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412E1" w14:textId="22F11A6F" w:rsidR="00295B1B" w:rsidRDefault="003360AF" w:rsidP="003360AF">
      <w:pPr>
        <w:rPr>
          <w:rFonts w:ascii="Times New Roman" w:hAnsi="Times New Roman" w:cs="Times New Roman"/>
          <w:color w:val="215E99" w:themeColor="text2" w:themeTint="BF"/>
          <w:szCs w:val="24"/>
        </w:rPr>
      </w:pPr>
      <w:r w:rsidRPr="00F96851">
        <w:rPr>
          <w:rFonts w:ascii="Times New Roman" w:hAnsi="Times New Roman" w:cs="Times New Roman"/>
          <w:color w:val="215E99" w:themeColor="text2" w:themeTint="BF"/>
          <w:szCs w:val="24"/>
        </w:rPr>
        <w:t xml:space="preserve">§1 </w:t>
      </w:r>
      <w:r w:rsidR="00295B1B" w:rsidRPr="00F96851">
        <w:rPr>
          <w:rFonts w:ascii="Times New Roman" w:hAnsi="Times New Roman" w:cs="Times New Roman"/>
          <w:color w:val="215E99" w:themeColor="text2" w:themeTint="BF"/>
          <w:szCs w:val="24"/>
        </w:rPr>
        <w:t>Mötets öppnande</w:t>
      </w:r>
    </w:p>
    <w:p w14:paraId="7A4FC556" w14:textId="78F10EAA" w:rsidR="00F90919" w:rsidRPr="00F96851" w:rsidRDefault="00405F06" w:rsidP="003360AF">
      <w:pPr>
        <w:rPr>
          <w:rFonts w:ascii="Times New Roman" w:hAnsi="Times New Roman" w:cs="Times New Roman"/>
          <w:color w:val="215E99" w:themeColor="text2" w:themeTint="BF"/>
          <w:szCs w:val="24"/>
        </w:rPr>
      </w:pPr>
      <w:r w:rsidRPr="00FC1CB5">
        <w:rPr>
          <w:rFonts w:ascii="Times New Roman" w:hAnsi="Times New Roman" w:cs="Times New Roman"/>
          <w:color w:val="000000" w:themeColor="text1"/>
          <w:szCs w:val="24"/>
        </w:rPr>
        <w:t>Ordförande öppnar mötet</w:t>
      </w:r>
    </w:p>
    <w:p w14:paraId="11F5361B" w14:textId="213254EF" w:rsidR="00295B1B" w:rsidRDefault="003360AF" w:rsidP="003360AF">
      <w:pPr>
        <w:rPr>
          <w:rFonts w:ascii="Times New Roman" w:hAnsi="Times New Roman" w:cs="Times New Roman"/>
          <w:color w:val="215E99" w:themeColor="text2" w:themeTint="BF"/>
          <w:szCs w:val="24"/>
        </w:rPr>
      </w:pPr>
      <w:r w:rsidRPr="00F96851">
        <w:rPr>
          <w:rFonts w:ascii="Times New Roman" w:hAnsi="Times New Roman" w:cs="Times New Roman"/>
          <w:color w:val="215E99" w:themeColor="text2" w:themeTint="BF"/>
          <w:szCs w:val="24"/>
        </w:rPr>
        <w:t xml:space="preserve">§2 </w:t>
      </w:r>
      <w:r w:rsidR="00295B1B" w:rsidRPr="00F96851">
        <w:rPr>
          <w:rFonts w:ascii="Times New Roman" w:hAnsi="Times New Roman" w:cs="Times New Roman"/>
          <w:color w:val="215E99" w:themeColor="text2" w:themeTint="BF"/>
          <w:szCs w:val="24"/>
        </w:rPr>
        <w:t>Fastställande av dagordning</w:t>
      </w:r>
    </w:p>
    <w:p w14:paraId="0B90AF91" w14:textId="67D5A581" w:rsidR="00405F06" w:rsidRPr="00FC1CB5" w:rsidRDefault="00405F06" w:rsidP="003360AF">
      <w:pPr>
        <w:rPr>
          <w:rFonts w:ascii="Times New Roman" w:hAnsi="Times New Roman" w:cs="Times New Roman"/>
          <w:color w:val="000000" w:themeColor="text1"/>
          <w:szCs w:val="24"/>
        </w:rPr>
      </w:pPr>
      <w:r w:rsidRPr="00FC1CB5">
        <w:rPr>
          <w:rFonts w:ascii="Times New Roman" w:hAnsi="Times New Roman" w:cs="Times New Roman"/>
          <w:color w:val="000000" w:themeColor="text1"/>
          <w:szCs w:val="24"/>
        </w:rPr>
        <w:t>Dagordningen fastställs av ordförande</w:t>
      </w:r>
    </w:p>
    <w:p w14:paraId="072960A9" w14:textId="7A992510" w:rsidR="00295B1B" w:rsidRDefault="003360AF" w:rsidP="003360AF">
      <w:pPr>
        <w:rPr>
          <w:rFonts w:ascii="Times New Roman" w:hAnsi="Times New Roman" w:cs="Times New Roman"/>
          <w:color w:val="215E99" w:themeColor="text2" w:themeTint="BF"/>
          <w:szCs w:val="24"/>
        </w:rPr>
      </w:pPr>
      <w:r w:rsidRPr="00F96851">
        <w:rPr>
          <w:rFonts w:ascii="Times New Roman" w:hAnsi="Times New Roman" w:cs="Times New Roman"/>
          <w:color w:val="215E99" w:themeColor="text2" w:themeTint="BF"/>
          <w:szCs w:val="24"/>
        </w:rPr>
        <w:t xml:space="preserve">§3 </w:t>
      </w:r>
      <w:r w:rsidR="00295B1B" w:rsidRPr="00F96851">
        <w:rPr>
          <w:rFonts w:ascii="Times New Roman" w:hAnsi="Times New Roman" w:cs="Times New Roman"/>
          <w:color w:val="215E99" w:themeColor="text2" w:themeTint="BF"/>
          <w:szCs w:val="24"/>
        </w:rPr>
        <w:t>Val av ordförande för stämman</w:t>
      </w:r>
    </w:p>
    <w:p w14:paraId="1C7DA88F" w14:textId="683935A6" w:rsidR="00405F06" w:rsidRPr="00FC1CB5" w:rsidRDefault="00405F06" w:rsidP="003360AF">
      <w:pPr>
        <w:rPr>
          <w:rFonts w:ascii="Times New Roman" w:hAnsi="Times New Roman" w:cs="Times New Roman"/>
          <w:color w:val="000000" w:themeColor="text1"/>
          <w:szCs w:val="24"/>
        </w:rPr>
      </w:pPr>
      <w:r w:rsidRPr="00FC1CB5">
        <w:rPr>
          <w:rFonts w:ascii="Times New Roman" w:hAnsi="Times New Roman" w:cs="Times New Roman"/>
          <w:color w:val="000000" w:themeColor="text1"/>
          <w:szCs w:val="24"/>
        </w:rPr>
        <w:t xml:space="preserve">Jesse </w:t>
      </w:r>
      <w:r w:rsidR="00FC1CB5">
        <w:rPr>
          <w:rFonts w:ascii="Times New Roman" w:hAnsi="Times New Roman" w:cs="Times New Roman"/>
          <w:color w:val="000000" w:themeColor="text1"/>
          <w:szCs w:val="24"/>
        </w:rPr>
        <w:t xml:space="preserve">Issa </w:t>
      </w:r>
      <w:r w:rsidRPr="00FC1CB5">
        <w:rPr>
          <w:rFonts w:ascii="Times New Roman" w:hAnsi="Times New Roman" w:cs="Times New Roman"/>
          <w:color w:val="000000" w:themeColor="text1"/>
          <w:szCs w:val="24"/>
        </w:rPr>
        <w:t xml:space="preserve">väljs till ordförande </w:t>
      </w:r>
    </w:p>
    <w:p w14:paraId="596DE55F" w14:textId="459D104C" w:rsidR="00295B1B" w:rsidRDefault="00EB5654" w:rsidP="003360AF">
      <w:pPr>
        <w:rPr>
          <w:rFonts w:ascii="Times New Roman" w:hAnsi="Times New Roman" w:cs="Times New Roman"/>
          <w:color w:val="215E99" w:themeColor="text2" w:themeTint="BF"/>
          <w:szCs w:val="24"/>
        </w:rPr>
      </w:pPr>
      <w:r w:rsidRPr="00F96851">
        <w:rPr>
          <w:rFonts w:ascii="Times New Roman" w:hAnsi="Times New Roman" w:cs="Times New Roman"/>
          <w:color w:val="215E99" w:themeColor="text2" w:themeTint="BF"/>
          <w:szCs w:val="24"/>
        </w:rPr>
        <w:t xml:space="preserve">§4 </w:t>
      </w:r>
      <w:r w:rsidR="00295B1B" w:rsidRPr="00F96851">
        <w:rPr>
          <w:rFonts w:ascii="Times New Roman" w:hAnsi="Times New Roman" w:cs="Times New Roman"/>
          <w:color w:val="215E99" w:themeColor="text2" w:themeTint="BF"/>
          <w:szCs w:val="24"/>
        </w:rPr>
        <w:t>Val av sekreterare för stämman</w:t>
      </w:r>
    </w:p>
    <w:p w14:paraId="2CCF9436" w14:textId="68A88F79" w:rsidR="00405F06" w:rsidRPr="00FC1CB5" w:rsidRDefault="00FC1CB5" w:rsidP="003360AF">
      <w:pPr>
        <w:rPr>
          <w:rFonts w:ascii="Times New Roman" w:hAnsi="Times New Roman" w:cs="Times New Roman"/>
          <w:color w:val="000000" w:themeColor="text1"/>
          <w:szCs w:val="24"/>
        </w:rPr>
      </w:pPr>
      <w:r w:rsidRPr="00FC1CB5">
        <w:rPr>
          <w:rFonts w:ascii="Times New Roman" w:hAnsi="Times New Roman" w:cs="Times New Roman"/>
          <w:color w:val="000000" w:themeColor="text1"/>
          <w:szCs w:val="24"/>
        </w:rPr>
        <w:t xml:space="preserve">Petronella Brixing godkänns som sekreterare. </w:t>
      </w:r>
    </w:p>
    <w:p w14:paraId="68054D45" w14:textId="0F38416D" w:rsidR="00295B1B" w:rsidRDefault="00EB5654" w:rsidP="00EB5654">
      <w:pPr>
        <w:rPr>
          <w:rFonts w:ascii="Times New Roman" w:hAnsi="Times New Roman" w:cs="Times New Roman"/>
          <w:color w:val="215E99" w:themeColor="text2" w:themeTint="BF"/>
          <w:szCs w:val="24"/>
        </w:rPr>
      </w:pPr>
      <w:r w:rsidRPr="00F96851">
        <w:rPr>
          <w:rFonts w:ascii="Times New Roman" w:hAnsi="Times New Roman" w:cs="Times New Roman"/>
          <w:color w:val="215E99" w:themeColor="text2" w:themeTint="BF"/>
          <w:szCs w:val="24"/>
        </w:rPr>
        <w:t xml:space="preserve">§5 </w:t>
      </w:r>
      <w:r w:rsidR="00295B1B" w:rsidRPr="00F96851">
        <w:rPr>
          <w:rFonts w:ascii="Times New Roman" w:hAnsi="Times New Roman" w:cs="Times New Roman"/>
          <w:color w:val="215E99" w:themeColor="text2" w:themeTint="BF"/>
          <w:szCs w:val="24"/>
        </w:rPr>
        <w:t>Val av två justerare</w:t>
      </w:r>
    </w:p>
    <w:p w14:paraId="680BBD68" w14:textId="3777FA0B" w:rsidR="00405F06" w:rsidRPr="0042681F" w:rsidRDefault="00173F93" w:rsidP="00EB5654">
      <w:pPr>
        <w:rPr>
          <w:rFonts w:ascii="Times New Roman" w:hAnsi="Times New Roman" w:cs="Times New Roman"/>
          <w:szCs w:val="24"/>
        </w:rPr>
      </w:pPr>
      <w:r w:rsidRPr="0042681F">
        <w:rPr>
          <w:rFonts w:ascii="Times New Roman" w:hAnsi="Times New Roman" w:cs="Times New Roman"/>
          <w:szCs w:val="24"/>
        </w:rPr>
        <w:t>Carolina</w:t>
      </w:r>
      <w:r w:rsidR="0042681F">
        <w:rPr>
          <w:rFonts w:ascii="Times New Roman" w:hAnsi="Times New Roman" w:cs="Times New Roman"/>
          <w:szCs w:val="24"/>
        </w:rPr>
        <w:t xml:space="preserve"> Westerdahl</w:t>
      </w:r>
      <w:r w:rsidRPr="0042681F">
        <w:rPr>
          <w:rFonts w:ascii="Times New Roman" w:hAnsi="Times New Roman" w:cs="Times New Roman"/>
          <w:szCs w:val="24"/>
        </w:rPr>
        <w:t xml:space="preserve"> och Peter</w:t>
      </w:r>
      <w:r w:rsidR="0042681F">
        <w:rPr>
          <w:rFonts w:ascii="Times New Roman" w:hAnsi="Times New Roman" w:cs="Times New Roman"/>
          <w:szCs w:val="24"/>
        </w:rPr>
        <w:t xml:space="preserve"> Daunfeldt</w:t>
      </w:r>
    </w:p>
    <w:p w14:paraId="2E722F27" w14:textId="60D05D96" w:rsidR="00295B1B" w:rsidRDefault="00EB5654" w:rsidP="00EB5654">
      <w:pPr>
        <w:rPr>
          <w:rFonts w:ascii="Times New Roman" w:hAnsi="Times New Roman" w:cs="Times New Roman"/>
          <w:color w:val="215E99" w:themeColor="text2" w:themeTint="BF"/>
          <w:szCs w:val="24"/>
        </w:rPr>
      </w:pPr>
      <w:r w:rsidRPr="00F96851">
        <w:rPr>
          <w:rFonts w:ascii="Times New Roman" w:hAnsi="Times New Roman" w:cs="Times New Roman"/>
          <w:color w:val="215E99" w:themeColor="text2" w:themeTint="BF"/>
          <w:szCs w:val="24"/>
        </w:rPr>
        <w:t xml:space="preserve">§6 </w:t>
      </w:r>
      <w:r w:rsidR="00295B1B" w:rsidRPr="00F96851">
        <w:rPr>
          <w:rFonts w:ascii="Times New Roman" w:hAnsi="Times New Roman" w:cs="Times New Roman"/>
          <w:color w:val="215E99" w:themeColor="text2" w:themeTint="BF"/>
          <w:szCs w:val="24"/>
        </w:rPr>
        <w:t>Verksamhetsberättelse</w:t>
      </w:r>
    </w:p>
    <w:p w14:paraId="21ED3244" w14:textId="60867A1F" w:rsidR="00173F93" w:rsidRPr="0042681F" w:rsidRDefault="007C7695" w:rsidP="00EB5654">
      <w:pPr>
        <w:rPr>
          <w:rFonts w:ascii="Times New Roman" w:hAnsi="Times New Roman" w:cs="Times New Roman"/>
          <w:szCs w:val="24"/>
        </w:rPr>
      </w:pPr>
      <w:r w:rsidRPr="0042681F">
        <w:rPr>
          <w:rFonts w:ascii="Times New Roman" w:hAnsi="Times New Roman" w:cs="Times New Roman"/>
          <w:szCs w:val="24"/>
        </w:rPr>
        <w:t>Ordförande går igenom året som gått</w:t>
      </w:r>
      <w:r w:rsidR="00FC1CB5">
        <w:rPr>
          <w:rFonts w:ascii="Times New Roman" w:hAnsi="Times New Roman" w:cs="Times New Roman"/>
          <w:szCs w:val="24"/>
        </w:rPr>
        <w:t xml:space="preserve">. </w:t>
      </w:r>
    </w:p>
    <w:p w14:paraId="3072EE1F" w14:textId="2EB16818" w:rsidR="00800305" w:rsidRDefault="00EB5654" w:rsidP="00EB5654">
      <w:pPr>
        <w:rPr>
          <w:rFonts w:ascii="Times New Roman" w:hAnsi="Times New Roman" w:cs="Times New Roman"/>
          <w:color w:val="215E99" w:themeColor="text2" w:themeTint="BF"/>
          <w:szCs w:val="24"/>
        </w:rPr>
      </w:pPr>
      <w:r w:rsidRPr="00F96851">
        <w:rPr>
          <w:rFonts w:ascii="Times New Roman" w:hAnsi="Times New Roman" w:cs="Times New Roman"/>
          <w:color w:val="215E99" w:themeColor="text2" w:themeTint="BF"/>
          <w:szCs w:val="24"/>
        </w:rPr>
        <w:t xml:space="preserve">§7 </w:t>
      </w:r>
      <w:r w:rsidR="00295B1B" w:rsidRPr="00F96851">
        <w:rPr>
          <w:rFonts w:ascii="Times New Roman" w:hAnsi="Times New Roman" w:cs="Times New Roman"/>
          <w:color w:val="215E99" w:themeColor="text2" w:themeTint="BF"/>
          <w:szCs w:val="24"/>
        </w:rPr>
        <w:t>Revisorns berättelse</w:t>
      </w:r>
    </w:p>
    <w:p w14:paraId="6C346494" w14:textId="15E22BC1" w:rsidR="003C6433" w:rsidRPr="003C6433" w:rsidRDefault="003C6433" w:rsidP="00EB5654">
      <w:pPr>
        <w:rPr>
          <w:rFonts w:ascii="Times New Roman" w:hAnsi="Times New Roman" w:cs="Times New Roman"/>
          <w:color w:val="000000" w:themeColor="text1"/>
          <w:szCs w:val="24"/>
        </w:rPr>
      </w:pPr>
      <w:r w:rsidRPr="003C6433">
        <w:rPr>
          <w:rFonts w:ascii="Times New Roman" w:hAnsi="Times New Roman" w:cs="Times New Roman"/>
          <w:color w:val="000000" w:themeColor="text1"/>
          <w:szCs w:val="24"/>
        </w:rPr>
        <w:t xml:space="preserve">Ordförande går igenom revisorsberättelsen för föregående år. </w:t>
      </w:r>
    </w:p>
    <w:p w14:paraId="403B3B66" w14:textId="16DF1614" w:rsidR="00295B1B" w:rsidRDefault="00F96851" w:rsidP="00F96851">
      <w:pPr>
        <w:rPr>
          <w:rFonts w:ascii="Times New Roman" w:hAnsi="Times New Roman" w:cs="Times New Roman"/>
          <w:color w:val="215E99" w:themeColor="text2" w:themeTint="BF"/>
          <w:szCs w:val="24"/>
        </w:rPr>
      </w:pPr>
      <w:r w:rsidRPr="00F96851">
        <w:rPr>
          <w:rFonts w:ascii="Times New Roman" w:hAnsi="Times New Roman" w:cs="Times New Roman"/>
          <w:color w:val="215E99" w:themeColor="text2" w:themeTint="BF"/>
          <w:szCs w:val="24"/>
        </w:rPr>
        <w:t>§</w:t>
      </w:r>
      <w:r w:rsidR="005716C2">
        <w:rPr>
          <w:rFonts w:ascii="Times New Roman" w:hAnsi="Times New Roman" w:cs="Times New Roman"/>
          <w:color w:val="215E99" w:themeColor="text2" w:themeTint="BF"/>
          <w:szCs w:val="24"/>
        </w:rPr>
        <w:t>8</w:t>
      </w:r>
      <w:r w:rsidRPr="00F96851">
        <w:rPr>
          <w:rFonts w:ascii="Times New Roman" w:hAnsi="Times New Roman" w:cs="Times New Roman"/>
          <w:color w:val="215E99" w:themeColor="text2" w:themeTint="BF"/>
          <w:szCs w:val="24"/>
        </w:rPr>
        <w:t xml:space="preserve"> </w:t>
      </w:r>
      <w:r w:rsidR="00295B1B" w:rsidRPr="00F96851">
        <w:rPr>
          <w:rFonts w:ascii="Times New Roman" w:hAnsi="Times New Roman" w:cs="Times New Roman"/>
          <w:color w:val="215E99" w:themeColor="text2" w:themeTint="BF"/>
          <w:szCs w:val="24"/>
        </w:rPr>
        <w:t>Fastställande av resultat och balansräkning</w:t>
      </w:r>
    </w:p>
    <w:p w14:paraId="1A3A5732" w14:textId="77777777" w:rsidR="003C6433" w:rsidRDefault="0040185A" w:rsidP="00F96851">
      <w:pPr>
        <w:rPr>
          <w:rFonts w:ascii="Times New Roman" w:hAnsi="Times New Roman" w:cs="Times New Roman"/>
          <w:szCs w:val="24"/>
        </w:rPr>
      </w:pPr>
      <w:r w:rsidRPr="00610513">
        <w:rPr>
          <w:rFonts w:ascii="Times New Roman" w:hAnsi="Times New Roman" w:cs="Times New Roman"/>
          <w:szCs w:val="24"/>
        </w:rPr>
        <w:t xml:space="preserve">Johan </w:t>
      </w:r>
      <w:r w:rsidR="00610513" w:rsidRPr="00610513">
        <w:rPr>
          <w:rFonts w:ascii="Times New Roman" w:hAnsi="Times New Roman" w:cs="Times New Roman"/>
          <w:szCs w:val="24"/>
        </w:rPr>
        <w:t xml:space="preserve">Björkryd går igenom resultaträkningen från året som gått. </w:t>
      </w:r>
      <w:r w:rsidR="005977FA">
        <w:rPr>
          <w:rFonts w:ascii="Times New Roman" w:hAnsi="Times New Roman" w:cs="Times New Roman"/>
          <w:szCs w:val="24"/>
        </w:rPr>
        <w:t xml:space="preserve">Samt hur budgeten ser ut och har sett ut tidigare år. </w:t>
      </w:r>
      <w:proofErr w:type="spellStart"/>
      <w:r w:rsidR="005977FA">
        <w:rPr>
          <w:rFonts w:ascii="Times New Roman" w:hAnsi="Times New Roman" w:cs="Times New Roman"/>
          <w:szCs w:val="24"/>
        </w:rPr>
        <w:t>Snörröjningen</w:t>
      </w:r>
      <w:proofErr w:type="spellEnd"/>
      <w:r w:rsidR="005977FA">
        <w:rPr>
          <w:rFonts w:ascii="Times New Roman" w:hAnsi="Times New Roman" w:cs="Times New Roman"/>
          <w:szCs w:val="24"/>
        </w:rPr>
        <w:t xml:space="preserve"> är en stor post i budgeten </w:t>
      </w:r>
      <w:r w:rsidR="00683962">
        <w:rPr>
          <w:rFonts w:ascii="Times New Roman" w:hAnsi="Times New Roman" w:cs="Times New Roman"/>
          <w:szCs w:val="24"/>
        </w:rPr>
        <w:t>för året som varit</w:t>
      </w:r>
      <w:r w:rsidR="003C6433">
        <w:rPr>
          <w:rFonts w:ascii="Times New Roman" w:hAnsi="Times New Roman" w:cs="Times New Roman"/>
          <w:szCs w:val="24"/>
        </w:rPr>
        <w:t xml:space="preserve"> och något som redovisas för under årsstämman.</w:t>
      </w:r>
      <w:r w:rsidR="00683962">
        <w:rPr>
          <w:rFonts w:ascii="Times New Roman" w:hAnsi="Times New Roman" w:cs="Times New Roman"/>
          <w:szCs w:val="24"/>
        </w:rPr>
        <w:t xml:space="preserve"> </w:t>
      </w:r>
    </w:p>
    <w:p w14:paraId="3B62A0CE" w14:textId="019D35BB" w:rsidR="00295B1B" w:rsidRDefault="00F96851" w:rsidP="00F96851">
      <w:pPr>
        <w:rPr>
          <w:rFonts w:ascii="Times New Roman" w:hAnsi="Times New Roman" w:cs="Times New Roman"/>
          <w:color w:val="215E99" w:themeColor="text2" w:themeTint="BF"/>
          <w:szCs w:val="24"/>
        </w:rPr>
      </w:pPr>
      <w:r w:rsidRPr="00F96851">
        <w:rPr>
          <w:rFonts w:ascii="Times New Roman" w:hAnsi="Times New Roman" w:cs="Times New Roman"/>
          <w:color w:val="215E99" w:themeColor="text2" w:themeTint="BF"/>
          <w:szCs w:val="24"/>
        </w:rPr>
        <w:t>§</w:t>
      </w:r>
      <w:r w:rsidR="00A45D91">
        <w:rPr>
          <w:rFonts w:ascii="Times New Roman" w:hAnsi="Times New Roman" w:cs="Times New Roman"/>
          <w:color w:val="215E99" w:themeColor="text2" w:themeTint="BF"/>
          <w:szCs w:val="24"/>
        </w:rPr>
        <w:t>9</w:t>
      </w:r>
      <w:r w:rsidRPr="00F96851">
        <w:rPr>
          <w:rFonts w:ascii="Times New Roman" w:hAnsi="Times New Roman" w:cs="Times New Roman"/>
          <w:color w:val="215E99" w:themeColor="text2" w:themeTint="BF"/>
          <w:szCs w:val="24"/>
        </w:rPr>
        <w:t xml:space="preserve"> </w:t>
      </w:r>
      <w:r w:rsidR="00295B1B" w:rsidRPr="00F96851">
        <w:rPr>
          <w:rFonts w:ascii="Times New Roman" w:hAnsi="Times New Roman" w:cs="Times New Roman"/>
          <w:color w:val="215E99" w:themeColor="text2" w:themeTint="BF"/>
          <w:szCs w:val="24"/>
        </w:rPr>
        <w:t>Höjning av avgift</w:t>
      </w:r>
    </w:p>
    <w:p w14:paraId="0505558B" w14:textId="77777777" w:rsidR="003C6433" w:rsidRPr="00610513" w:rsidRDefault="003C6433" w:rsidP="003C643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Asfalteringen ligger planerad för år 2047, den kostnaden ligger på cirka 1miljon. </w:t>
      </w:r>
    </w:p>
    <w:p w14:paraId="068BAE7A" w14:textId="21CCBF8B" w:rsidR="00A45D91" w:rsidRDefault="007B4D39" w:rsidP="00F96851">
      <w:pPr>
        <w:rPr>
          <w:rFonts w:ascii="Times New Roman" w:hAnsi="Times New Roman" w:cs="Times New Roman"/>
          <w:szCs w:val="24"/>
        </w:rPr>
      </w:pPr>
      <w:r w:rsidRPr="003E57D3">
        <w:rPr>
          <w:rFonts w:ascii="Times New Roman" w:hAnsi="Times New Roman" w:cs="Times New Roman"/>
          <w:szCs w:val="24"/>
        </w:rPr>
        <w:t xml:space="preserve">För att klara den planerade </w:t>
      </w:r>
      <w:r w:rsidR="003E57D3" w:rsidRPr="003E57D3">
        <w:rPr>
          <w:rFonts w:ascii="Times New Roman" w:hAnsi="Times New Roman" w:cs="Times New Roman"/>
          <w:szCs w:val="24"/>
        </w:rPr>
        <w:t>asfaltering</w:t>
      </w:r>
      <w:r w:rsidRPr="003E57D3">
        <w:rPr>
          <w:rFonts w:ascii="Times New Roman" w:hAnsi="Times New Roman" w:cs="Times New Roman"/>
          <w:szCs w:val="24"/>
        </w:rPr>
        <w:t xml:space="preserve"> för området </w:t>
      </w:r>
      <w:r w:rsidR="003E57D3">
        <w:rPr>
          <w:rFonts w:ascii="Times New Roman" w:hAnsi="Times New Roman" w:cs="Times New Roman"/>
          <w:szCs w:val="24"/>
        </w:rPr>
        <w:t>år</w:t>
      </w:r>
      <w:r w:rsidRPr="003E57D3">
        <w:rPr>
          <w:rFonts w:ascii="Times New Roman" w:hAnsi="Times New Roman" w:cs="Times New Roman"/>
          <w:szCs w:val="24"/>
        </w:rPr>
        <w:t xml:space="preserve">2047 skulle det innebära en höjning </w:t>
      </w:r>
      <w:r w:rsidR="00016B4C" w:rsidRPr="003E57D3">
        <w:rPr>
          <w:rFonts w:ascii="Times New Roman" w:hAnsi="Times New Roman" w:cs="Times New Roman"/>
          <w:szCs w:val="24"/>
        </w:rPr>
        <w:t xml:space="preserve">per år på </w:t>
      </w:r>
      <w:r w:rsidR="003C6433">
        <w:rPr>
          <w:rFonts w:ascii="Times New Roman" w:hAnsi="Times New Roman" w:cs="Times New Roman"/>
          <w:szCs w:val="24"/>
        </w:rPr>
        <w:t xml:space="preserve">cirka </w:t>
      </w:r>
      <w:r w:rsidR="00016B4C" w:rsidRPr="003E57D3">
        <w:rPr>
          <w:rFonts w:ascii="Times New Roman" w:hAnsi="Times New Roman" w:cs="Times New Roman"/>
          <w:szCs w:val="24"/>
        </w:rPr>
        <w:t xml:space="preserve">30tkr. </w:t>
      </w:r>
    </w:p>
    <w:p w14:paraId="32247EE1" w14:textId="304437A2" w:rsidR="008652D1" w:rsidRDefault="00FB7856" w:rsidP="00F9685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Den ökade kostnaden för föregående år är dels på grund av m</w:t>
      </w:r>
      <w:r w:rsidR="008652D1">
        <w:rPr>
          <w:rFonts w:ascii="Times New Roman" w:hAnsi="Times New Roman" w:cs="Times New Roman"/>
          <w:szCs w:val="24"/>
        </w:rPr>
        <w:t xml:space="preserve">ängden snö som kommit under senaste vintersäsong, </w:t>
      </w:r>
      <w:r w:rsidR="007004B7">
        <w:rPr>
          <w:rFonts w:ascii="Times New Roman" w:hAnsi="Times New Roman" w:cs="Times New Roman"/>
          <w:szCs w:val="24"/>
        </w:rPr>
        <w:t>dels har det med mängden s</w:t>
      </w:r>
      <w:r w:rsidR="00E1714C">
        <w:rPr>
          <w:rFonts w:ascii="Times New Roman" w:hAnsi="Times New Roman" w:cs="Times New Roman"/>
          <w:szCs w:val="24"/>
        </w:rPr>
        <w:t>om behövts sandas</w:t>
      </w:r>
      <w:r w:rsidR="00AC1E23">
        <w:rPr>
          <w:rFonts w:ascii="Times New Roman" w:hAnsi="Times New Roman" w:cs="Times New Roman"/>
          <w:szCs w:val="24"/>
        </w:rPr>
        <w:t xml:space="preserve">, detta ligger under samma fakturor. </w:t>
      </w:r>
    </w:p>
    <w:p w14:paraId="322D736B" w14:textId="37939988" w:rsidR="00AC1E23" w:rsidRPr="003E57D3" w:rsidRDefault="00AC1E23" w:rsidP="00F9685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Frågan ställs kring vilken typ av </w:t>
      </w:r>
      <w:r w:rsidR="003A29D9">
        <w:rPr>
          <w:rFonts w:ascii="Times New Roman" w:hAnsi="Times New Roman" w:cs="Times New Roman"/>
          <w:szCs w:val="24"/>
        </w:rPr>
        <w:t xml:space="preserve">sparande som finns, nollräntekonto kommer inte ge någon avkastning för framtiden. </w:t>
      </w:r>
    </w:p>
    <w:p w14:paraId="53051449" w14:textId="0EBC215F" w:rsidR="00A45D91" w:rsidRDefault="00A45D91" w:rsidP="00A45D91">
      <w:pPr>
        <w:rPr>
          <w:rFonts w:ascii="Times New Roman" w:hAnsi="Times New Roman" w:cs="Times New Roman"/>
          <w:color w:val="215E99" w:themeColor="text2" w:themeTint="BF"/>
          <w:szCs w:val="24"/>
        </w:rPr>
      </w:pPr>
      <w:r w:rsidRPr="00F96851">
        <w:rPr>
          <w:rFonts w:ascii="Times New Roman" w:hAnsi="Times New Roman" w:cs="Times New Roman"/>
          <w:color w:val="215E99" w:themeColor="text2" w:themeTint="BF"/>
          <w:szCs w:val="24"/>
        </w:rPr>
        <w:t>§</w:t>
      </w:r>
      <w:r>
        <w:rPr>
          <w:rFonts w:ascii="Times New Roman" w:hAnsi="Times New Roman" w:cs="Times New Roman"/>
          <w:color w:val="215E99" w:themeColor="text2" w:themeTint="BF"/>
          <w:szCs w:val="24"/>
        </w:rPr>
        <w:t>10</w:t>
      </w:r>
      <w:r w:rsidRPr="00F96851">
        <w:rPr>
          <w:rFonts w:ascii="Times New Roman" w:hAnsi="Times New Roman" w:cs="Times New Roman"/>
          <w:color w:val="215E99" w:themeColor="text2" w:themeTint="BF"/>
          <w:szCs w:val="24"/>
        </w:rPr>
        <w:t xml:space="preserve"> Fråga om ansvarsfrihet</w:t>
      </w:r>
    </w:p>
    <w:p w14:paraId="44ED2E37" w14:textId="3BC42811" w:rsidR="00FB7856" w:rsidRPr="00FB7856" w:rsidRDefault="00FB7856" w:rsidP="00A45D91">
      <w:pPr>
        <w:rPr>
          <w:rFonts w:ascii="Times New Roman" w:hAnsi="Times New Roman" w:cs="Times New Roman"/>
          <w:color w:val="000000" w:themeColor="text1"/>
          <w:szCs w:val="24"/>
        </w:rPr>
      </w:pPr>
      <w:r w:rsidRPr="00FB7856">
        <w:rPr>
          <w:rFonts w:ascii="Times New Roman" w:hAnsi="Times New Roman" w:cs="Times New Roman"/>
          <w:color w:val="000000" w:themeColor="text1"/>
          <w:szCs w:val="24"/>
        </w:rPr>
        <w:t xml:space="preserve">Styrelsen ges fortsatt ansvarsfrihet. </w:t>
      </w:r>
    </w:p>
    <w:p w14:paraId="50157876" w14:textId="77777777" w:rsidR="00FB7856" w:rsidRDefault="00FB7856" w:rsidP="003D4E13">
      <w:pPr>
        <w:rPr>
          <w:rFonts w:ascii="Times New Roman" w:hAnsi="Times New Roman" w:cs="Times New Roman"/>
          <w:color w:val="215E99" w:themeColor="text2" w:themeTint="BF"/>
          <w:szCs w:val="24"/>
        </w:rPr>
      </w:pPr>
    </w:p>
    <w:p w14:paraId="3C6DAC6F" w14:textId="6F41F308" w:rsidR="00E54FD1" w:rsidRDefault="003D4E13" w:rsidP="003D4E13">
      <w:pPr>
        <w:rPr>
          <w:rFonts w:ascii="Times New Roman" w:hAnsi="Times New Roman" w:cs="Times New Roman"/>
          <w:color w:val="215E99" w:themeColor="text2" w:themeTint="BF"/>
          <w:szCs w:val="24"/>
        </w:rPr>
      </w:pPr>
      <w:r w:rsidRPr="00F96851">
        <w:rPr>
          <w:rFonts w:ascii="Times New Roman" w:hAnsi="Times New Roman" w:cs="Times New Roman"/>
          <w:color w:val="215E99" w:themeColor="text2" w:themeTint="BF"/>
          <w:szCs w:val="24"/>
        </w:rPr>
        <w:lastRenderedPageBreak/>
        <w:t>§1</w:t>
      </w:r>
      <w:r>
        <w:rPr>
          <w:rFonts w:ascii="Times New Roman" w:hAnsi="Times New Roman" w:cs="Times New Roman"/>
          <w:color w:val="215E99" w:themeColor="text2" w:themeTint="BF"/>
          <w:szCs w:val="24"/>
        </w:rPr>
        <w:t xml:space="preserve">1 </w:t>
      </w:r>
      <w:r w:rsidRPr="00F96851">
        <w:rPr>
          <w:rFonts w:ascii="Times New Roman" w:hAnsi="Times New Roman" w:cs="Times New Roman"/>
          <w:color w:val="215E99" w:themeColor="text2" w:themeTint="BF"/>
          <w:szCs w:val="24"/>
        </w:rPr>
        <w:t xml:space="preserve">Motioner </w:t>
      </w:r>
    </w:p>
    <w:p w14:paraId="2590E794" w14:textId="75641D67" w:rsidR="00E54FD1" w:rsidRPr="00732925" w:rsidRDefault="00E54FD1" w:rsidP="00732925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732925">
        <w:rPr>
          <w:rFonts w:ascii="Times New Roman" w:hAnsi="Times New Roman" w:cs="Times New Roman"/>
          <w:szCs w:val="24"/>
        </w:rPr>
        <w:t>Farthinder, blomlådor</w:t>
      </w:r>
    </w:p>
    <w:p w14:paraId="1E349B2E" w14:textId="626D1ABC" w:rsidR="003D4E13" w:rsidRPr="00616966" w:rsidRDefault="00FB7856" w:rsidP="003D4E13">
      <w:pPr>
        <w:rPr>
          <w:rFonts w:ascii="Times New Roman" w:hAnsi="Times New Roman" w:cs="Times New Roman"/>
          <w:color w:val="000000" w:themeColor="text1"/>
          <w:szCs w:val="24"/>
        </w:rPr>
      </w:pPr>
      <w:r w:rsidRPr="00616966">
        <w:rPr>
          <w:rFonts w:ascii="Times New Roman" w:hAnsi="Times New Roman" w:cs="Times New Roman"/>
          <w:color w:val="000000" w:themeColor="text1"/>
          <w:szCs w:val="24"/>
        </w:rPr>
        <w:t>Ö</w:t>
      </w:r>
      <w:r w:rsidR="00D650FB" w:rsidRPr="00616966">
        <w:rPr>
          <w:rFonts w:ascii="Times New Roman" w:hAnsi="Times New Roman" w:cs="Times New Roman"/>
          <w:color w:val="000000" w:themeColor="text1"/>
          <w:szCs w:val="24"/>
        </w:rPr>
        <w:t xml:space="preserve">nskan om lika farthinder för hela området, som fungerar även på vintern med snöröjning. </w:t>
      </w:r>
    </w:p>
    <w:p w14:paraId="29E67CC9" w14:textId="2DD7C09B" w:rsidR="00D650FB" w:rsidRPr="00616966" w:rsidRDefault="00D650FB" w:rsidP="003D4E13">
      <w:pPr>
        <w:rPr>
          <w:rFonts w:ascii="Times New Roman" w:hAnsi="Times New Roman" w:cs="Times New Roman"/>
          <w:color w:val="000000" w:themeColor="text1"/>
          <w:szCs w:val="24"/>
        </w:rPr>
      </w:pPr>
      <w:r w:rsidRPr="00616966">
        <w:rPr>
          <w:rFonts w:ascii="Times New Roman" w:hAnsi="Times New Roman" w:cs="Times New Roman"/>
          <w:color w:val="000000" w:themeColor="text1"/>
          <w:szCs w:val="24"/>
        </w:rPr>
        <w:t xml:space="preserve">Jesse </w:t>
      </w:r>
      <w:r w:rsidR="00AE3645" w:rsidRPr="00616966">
        <w:rPr>
          <w:rFonts w:ascii="Times New Roman" w:hAnsi="Times New Roman" w:cs="Times New Roman"/>
          <w:color w:val="000000" w:themeColor="text1"/>
          <w:szCs w:val="24"/>
        </w:rPr>
        <w:t xml:space="preserve">går igenom trafiksäkerheten då hastigheten inte efterföljs. Farligt för framförallt barnen på området när bilar kommer alldeles för fort på området. </w:t>
      </w:r>
    </w:p>
    <w:p w14:paraId="61774DCD" w14:textId="091C559C" w:rsidR="00E54FD1" w:rsidRPr="00616966" w:rsidRDefault="00E54FD1" w:rsidP="003D4E13">
      <w:pPr>
        <w:rPr>
          <w:rFonts w:ascii="Times New Roman" w:hAnsi="Times New Roman" w:cs="Times New Roman"/>
          <w:color w:val="000000" w:themeColor="text1"/>
          <w:szCs w:val="24"/>
        </w:rPr>
      </w:pPr>
      <w:r w:rsidRPr="00616966">
        <w:rPr>
          <w:rFonts w:ascii="Times New Roman" w:hAnsi="Times New Roman" w:cs="Times New Roman"/>
          <w:color w:val="000000" w:themeColor="text1"/>
          <w:szCs w:val="24"/>
        </w:rPr>
        <w:t>Jesse går igenom kostnader för vägbulor</w:t>
      </w:r>
      <w:r w:rsidR="001D748B" w:rsidRPr="00616966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</w:p>
    <w:p w14:paraId="11893179" w14:textId="46E36BAF" w:rsidR="00E54FD1" w:rsidRPr="00616966" w:rsidRDefault="009C3B92" w:rsidP="003D4E13">
      <w:pPr>
        <w:rPr>
          <w:rFonts w:ascii="Times New Roman" w:hAnsi="Times New Roman" w:cs="Times New Roman"/>
          <w:color w:val="000000" w:themeColor="text1"/>
          <w:szCs w:val="24"/>
        </w:rPr>
      </w:pPr>
      <w:r w:rsidRPr="00616966">
        <w:rPr>
          <w:rFonts w:ascii="Times New Roman" w:hAnsi="Times New Roman" w:cs="Times New Roman"/>
          <w:color w:val="000000" w:themeColor="text1"/>
          <w:szCs w:val="24"/>
        </w:rPr>
        <w:t>Det är av vikt att se över placering av farthinder</w:t>
      </w:r>
      <w:r w:rsidR="0072236E" w:rsidRPr="00616966">
        <w:rPr>
          <w:rFonts w:ascii="Times New Roman" w:hAnsi="Times New Roman" w:cs="Times New Roman"/>
          <w:color w:val="000000" w:themeColor="text1"/>
          <w:szCs w:val="24"/>
        </w:rPr>
        <w:t xml:space="preserve">, så att det ger bästa möjliga utkomst för farthindren. </w:t>
      </w:r>
    </w:p>
    <w:p w14:paraId="333DBA17" w14:textId="4A9BF72C" w:rsidR="00D276A4" w:rsidRPr="00616966" w:rsidRDefault="003954E3" w:rsidP="003D4E13">
      <w:pPr>
        <w:rPr>
          <w:rFonts w:ascii="Times New Roman" w:hAnsi="Times New Roman" w:cs="Times New Roman"/>
          <w:color w:val="000000" w:themeColor="text1"/>
          <w:szCs w:val="24"/>
        </w:rPr>
      </w:pPr>
      <w:r w:rsidRPr="00616966">
        <w:rPr>
          <w:rFonts w:ascii="Times New Roman" w:hAnsi="Times New Roman" w:cs="Times New Roman"/>
          <w:color w:val="000000" w:themeColor="text1"/>
          <w:szCs w:val="24"/>
        </w:rPr>
        <w:t>Frågan diskuteras</w:t>
      </w:r>
      <w:r w:rsidR="009D0D3B" w:rsidRPr="00616966">
        <w:rPr>
          <w:rFonts w:ascii="Times New Roman" w:hAnsi="Times New Roman" w:cs="Times New Roman"/>
          <w:color w:val="000000" w:themeColor="text1"/>
          <w:szCs w:val="24"/>
        </w:rPr>
        <w:t xml:space="preserve"> angående farthinder</w:t>
      </w:r>
      <w:r w:rsidRPr="00616966">
        <w:rPr>
          <w:rFonts w:ascii="Times New Roman" w:hAnsi="Times New Roman" w:cs="Times New Roman"/>
          <w:color w:val="000000" w:themeColor="text1"/>
          <w:szCs w:val="24"/>
        </w:rPr>
        <w:t xml:space="preserve"> kring kostnader, placering</w:t>
      </w:r>
      <w:r w:rsidR="007829AC" w:rsidRPr="00616966">
        <w:rPr>
          <w:rFonts w:ascii="Times New Roman" w:hAnsi="Times New Roman" w:cs="Times New Roman"/>
          <w:color w:val="000000" w:themeColor="text1"/>
          <w:szCs w:val="24"/>
        </w:rPr>
        <w:t>, antal och storlek. Detta är en fråga som kan komma att</w:t>
      </w:r>
      <w:r w:rsidR="009D0D3B" w:rsidRPr="00616966">
        <w:rPr>
          <w:rFonts w:ascii="Times New Roman" w:hAnsi="Times New Roman" w:cs="Times New Roman"/>
          <w:color w:val="000000" w:themeColor="text1"/>
          <w:szCs w:val="24"/>
        </w:rPr>
        <w:t xml:space="preserve"> beslutas om</w:t>
      </w:r>
      <w:r w:rsidR="007829AC" w:rsidRPr="0061696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257ED0" w:rsidRPr="00616966">
        <w:rPr>
          <w:rFonts w:ascii="Times New Roman" w:hAnsi="Times New Roman" w:cs="Times New Roman"/>
          <w:color w:val="000000" w:themeColor="text1"/>
          <w:szCs w:val="24"/>
        </w:rPr>
        <w:t>vid nästa års stämma</w:t>
      </w:r>
      <w:r w:rsidR="009D0D3B" w:rsidRPr="00616966">
        <w:rPr>
          <w:rFonts w:ascii="Times New Roman" w:hAnsi="Times New Roman" w:cs="Times New Roman"/>
          <w:color w:val="000000" w:themeColor="text1"/>
          <w:szCs w:val="24"/>
        </w:rPr>
        <w:t xml:space="preserve">, då det finns </w:t>
      </w:r>
      <w:r w:rsidR="00D20B9F" w:rsidRPr="00616966">
        <w:rPr>
          <w:rFonts w:ascii="Times New Roman" w:hAnsi="Times New Roman" w:cs="Times New Roman"/>
          <w:color w:val="000000" w:themeColor="text1"/>
          <w:szCs w:val="24"/>
        </w:rPr>
        <w:t xml:space="preserve">behov av </w:t>
      </w:r>
      <w:r w:rsidR="009D0D3B" w:rsidRPr="00616966">
        <w:rPr>
          <w:rFonts w:ascii="Times New Roman" w:hAnsi="Times New Roman" w:cs="Times New Roman"/>
          <w:color w:val="000000" w:themeColor="text1"/>
          <w:szCs w:val="24"/>
        </w:rPr>
        <w:t xml:space="preserve">en färdig framtagen mall. </w:t>
      </w:r>
    </w:p>
    <w:p w14:paraId="552EBF34" w14:textId="77777777" w:rsidR="00D20B9F" w:rsidRPr="00616966" w:rsidRDefault="003425FB" w:rsidP="003D4E13">
      <w:pPr>
        <w:rPr>
          <w:rFonts w:ascii="Times New Roman" w:hAnsi="Times New Roman" w:cs="Times New Roman"/>
          <w:color w:val="000000" w:themeColor="text1"/>
          <w:szCs w:val="24"/>
        </w:rPr>
      </w:pPr>
      <w:r w:rsidRPr="00616966">
        <w:rPr>
          <w:rFonts w:ascii="Times New Roman" w:hAnsi="Times New Roman" w:cs="Times New Roman"/>
          <w:color w:val="000000" w:themeColor="text1"/>
          <w:szCs w:val="24"/>
        </w:rPr>
        <w:t>Förslag på att röstning kring farthinder på dagens årsstämma</w:t>
      </w:r>
      <w:r w:rsidR="00086C7E" w:rsidRPr="00616966">
        <w:rPr>
          <w:rFonts w:ascii="Times New Roman" w:hAnsi="Times New Roman" w:cs="Times New Roman"/>
          <w:color w:val="000000" w:themeColor="text1"/>
          <w:szCs w:val="24"/>
        </w:rPr>
        <w:t xml:space="preserve"> ges. </w:t>
      </w:r>
    </w:p>
    <w:p w14:paraId="73FBFB70" w14:textId="17790B35" w:rsidR="00D20B9F" w:rsidRPr="00616966" w:rsidRDefault="00D20B9F" w:rsidP="00D20B9F">
      <w:pPr>
        <w:rPr>
          <w:rFonts w:ascii="Times New Roman" w:hAnsi="Times New Roman" w:cs="Times New Roman"/>
          <w:color w:val="000000" w:themeColor="text1"/>
          <w:szCs w:val="24"/>
        </w:rPr>
      </w:pPr>
      <w:r w:rsidRPr="00616966">
        <w:rPr>
          <w:rFonts w:ascii="Times New Roman" w:hAnsi="Times New Roman" w:cs="Times New Roman"/>
          <w:color w:val="000000" w:themeColor="text1"/>
          <w:szCs w:val="24"/>
        </w:rPr>
        <w:t xml:space="preserve">Majoritet jakande svar </w:t>
      </w:r>
      <w:r w:rsidR="00781522" w:rsidRPr="00616966">
        <w:rPr>
          <w:rFonts w:ascii="Times New Roman" w:hAnsi="Times New Roman" w:cs="Times New Roman"/>
          <w:color w:val="000000" w:themeColor="text1"/>
          <w:szCs w:val="24"/>
        </w:rPr>
        <w:t xml:space="preserve">vid en omröstning kring </w:t>
      </w:r>
      <w:r w:rsidR="00630E90" w:rsidRPr="00616966">
        <w:rPr>
          <w:rFonts w:ascii="Times New Roman" w:hAnsi="Times New Roman" w:cs="Times New Roman"/>
          <w:color w:val="000000" w:themeColor="text1"/>
          <w:szCs w:val="24"/>
        </w:rPr>
        <w:t xml:space="preserve">anläggning av farthinder på området. </w:t>
      </w:r>
    </w:p>
    <w:p w14:paraId="018DD598" w14:textId="4A1618CD" w:rsidR="00630E90" w:rsidRPr="00616966" w:rsidRDefault="00630E90" w:rsidP="00D20B9F">
      <w:pPr>
        <w:rPr>
          <w:rFonts w:ascii="Times New Roman" w:hAnsi="Times New Roman" w:cs="Times New Roman"/>
          <w:color w:val="000000" w:themeColor="text1"/>
          <w:szCs w:val="24"/>
        </w:rPr>
      </w:pPr>
      <w:r w:rsidRPr="00616966">
        <w:rPr>
          <w:rFonts w:ascii="Times New Roman" w:hAnsi="Times New Roman" w:cs="Times New Roman"/>
          <w:color w:val="000000" w:themeColor="text1"/>
          <w:szCs w:val="24"/>
        </w:rPr>
        <w:t>Beslut togs att en grupp sätts ihop där det tas fram kost</w:t>
      </w:r>
      <w:r w:rsidR="00AD4E10" w:rsidRPr="00616966">
        <w:rPr>
          <w:rFonts w:ascii="Times New Roman" w:hAnsi="Times New Roman" w:cs="Times New Roman"/>
          <w:color w:val="000000" w:themeColor="text1"/>
          <w:szCs w:val="24"/>
        </w:rPr>
        <w:t>n</w:t>
      </w:r>
      <w:r w:rsidRPr="00616966">
        <w:rPr>
          <w:rFonts w:ascii="Times New Roman" w:hAnsi="Times New Roman" w:cs="Times New Roman"/>
          <w:color w:val="000000" w:themeColor="text1"/>
          <w:szCs w:val="24"/>
        </w:rPr>
        <w:t xml:space="preserve">ader, placering, antal och storlek </w:t>
      </w:r>
      <w:r w:rsidR="00AD4E10" w:rsidRPr="00616966">
        <w:rPr>
          <w:rFonts w:ascii="Times New Roman" w:hAnsi="Times New Roman" w:cs="Times New Roman"/>
          <w:color w:val="000000" w:themeColor="text1"/>
          <w:szCs w:val="24"/>
        </w:rPr>
        <w:t xml:space="preserve">på farthinder. Denna grupp kommer sedan presentera förslag för samtliga medlemmar </w:t>
      </w:r>
      <w:r w:rsidR="00AD236F" w:rsidRPr="00616966">
        <w:rPr>
          <w:rFonts w:ascii="Times New Roman" w:hAnsi="Times New Roman" w:cs="Times New Roman"/>
          <w:color w:val="000000" w:themeColor="text1"/>
          <w:szCs w:val="24"/>
        </w:rPr>
        <w:t xml:space="preserve">i föreningen som får rösta på dessa förslag. Anders </w:t>
      </w:r>
      <w:r w:rsidR="00F91018">
        <w:rPr>
          <w:rFonts w:ascii="Times New Roman" w:hAnsi="Times New Roman" w:cs="Times New Roman"/>
          <w:color w:val="000000" w:themeColor="text1"/>
          <w:szCs w:val="24"/>
        </w:rPr>
        <w:t>B</w:t>
      </w:r>
      <w:r w:rsidR="00AD236F" w:rsidRPr="00616966">
        <w:rPr>
          <w:rFonts w:ascii="Times New Roman" w:hAnsi="Times New Roman" w:cs="Times New Roman"/>
          <w:color w:val="000000" w:themeColor="text1"/>
          <w:szCs w:val="24"/>
        </w:rPr>
        <w:t xml:space="preserve">erg och Mikael Vinberg tog på sig den posten. Förslag </w:t>
      </w:r>
      <w:r w:rsidR="00BA57EE" w:rsidRPr="00616966">
        <w:rPr>
          <w:rFonts w:ascii="Times New Roman" w:hAnsi="Times New Roman" w:cs="Times New Roman"/>
          <w:color w:val="000000" w:themeColor="text1"/>
          <w:szCs w:val="24"/>
        </w:rPr>
        <w:t xml:space="preserve">och röstning kring detta kommer </w:t>
      </w:r>
      <w:r w:rsidR="00974F87" w:rsidRPr="00616966">
        <w:rPr>
          <w:rFonts w:ascii="Times New Roman" w:hAnsi="Times New Roman" w:cs="Times New Roman"/>
          <w:color w:val="000000" w:themeColor="text1"/>
          <w:szCs w:val="24"/>
        </w:rPr>
        <w:t>”</w:t>
      </w:r>
      <w:r w:rsidR="00BA57EE" w:rsidRPr="00616966">
        <w:rPr>
          <w:rFonts w:ascii="Times New Roman" w:hAnsi="Times New Roman" w:cs="Times New Roman"/>
          <w:color w:val="000000" w:themeColor="text1"/>
          <w:szCs w:val="24"/>
        </w:rPr>
        <w:t>snabb</w:t>
      </w:r>
      <w:r w:rsidR="00974F87" w:rsidRPr="00616966">
        <w:rPr>
          <w:rFonts w:ascii="Times New Roman" w:hAnsi="Times New Roman" w:cs="Times New Roman"/>
          <w:color w:val="000000" w:themeColor="text1"/>
          <w:szCs w:val="24"/>
        </w:rPr>
        <w:t>-</w:t>
      </w:r>
      <w:r w:rsidR="00BA57EE" w:rsidRPr="00616966">
        <w:rPr>
          <w:rFonts w:ascii="Times New Roman" w:hAnsi="Times New Roman" w:cs="Times New Roman"/>
          <w:color w:val="000000" w:themeColor="text1"/>
          <w:szCs w:val="24"/>
        </w:rPr>
        <w:t>hanteras</w:t>
      </w:r>
      <w:r w:rsidR="00974F87" w:rsidRPr="00616966">
        <w:rPr>
          <w:rFonts w:ascii="Times New Roman" w:hAnsi="Times New Roman" w:cs="Times New Roman"/>
          <w:color w:val="000000" w:themeColor="text1"/>
          <w:szCs w:val="24"/>
        </w:rPr>
        <w:t>”</w:t>
      </w:r>
      <w:r w:rsidR="00BA57EE" w:rsidRPr="00616966">
        <w:rPr>
          <w:rFonts w:ascii="Times New Roman" w:hAnsi="Times New Roman" w:cs="Times New Roman"/>
          <w:color w:val="000000" w:themeColor="text1"/>
          <w:szCs w:val="24"/>
        </w:rPr>
        <w:t xml:space="preserve"> så att detta kan komma med i arbetet i anslutning till vägtrummor</w:t>
      </w:r>
      <w:r w:rsidR="00974F87" w:rsidRPr="00616966">
        <w:rPr>
          <w:rFonts w:ascii="Times New Roman" w:hAnsi="Times New Roman" w:cs="Times New Roman"/>
          <w:color w:val="000000" w:themeColor="text1"/>
          <w:szCs w:val="24"/>
        </w:rPr>
        <w:t>. Detta arbete kommer då ske under våren -24.</w:t>
      </w:r>
    </w:p>
    <w:p w14:paraId="049BF64E" w14:textId="4EFBC262" w:rsidR="00B636F4" w:rsidRPr="00616966" w:rsidRDefault="008F235D" w:rsidP="003D4E13">
      <w:pPr>
        <w:rPr>
          <w:rFonts w:ascii="Times New Roman" w:hAnsi="Times New Roman" w:cs="Times New Roman"/>
          <w:color w:val="000000" w:themeColor="text1"/>
          <w:szCs w:val="24"/>
        </w:rPr>
      </w:pPr>
      <w:r w:rsidRPr="00616966">
        <w:rPr>
          <w:rFonts w:ascii="Times New Roman" w:hAnsi="Times New Roman" w:cs="Times New Roman"/>
          <w:color w:val="000000" w:themeColor="text1"/>
          <w:szCs w:val="24"/>
        </w:rPr>
        <w:t xml:space="preserve">Två </w:t>
      </w:r>
      <w:r w:rsidR="0070626F" w:rsidRPr="00616966">
        <w:rPr>
          <w:rFonts w:ascii="Times New Roman" w:hAnsi="Times New Roman" w:cs="Times New Roman"/>
          <w:color w:val="000000" w:themeColor="text1"/>
          <w:szCs w:val="24"/>
        </w:rPr>
        <w:t xml:space="preserve">placeras ut och byggs </w:t>
      </w:r>
      <w:r w:rsidR="00F1699B" w:rsidRPr="00616966">
        <w:rPr>
          <w:rFonts w:ascii="Times New Roman" w:hAnsi="Times New Roman" w:cs="Times New Roman"/>
          <w:color w:val="000000" w:themeColor="text1"/>
          <w:szCs w:val="24"/>
        </w:rPr>
        <w:t xml:space="preserve">i och med dikning, resterande kommer vid ett senare tillfälle. </w:t>
      </w:r>
    </w:p>
    <w:p w14:paraId="0E7F3C1B" w14:textId="77777777" w:rsidR="00354F6C" w:rsidRDefault="00060A31" w:rsidP="003D4E1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354F6C">
        <w:rPr>
          <w:rFonts w:ascii="Times New Roman" w:hAnsi="Times New Roman" w:cs="Times New Roman"/>
          <w:color w:val="000000" w:themeColor="text1"/>
          <w:szCs w:val="24"/>
        </w:rPr>
        <w:t xml:space="preserve">Motion för asfaltering vid brevlådor. </w:t>
      </w:r>
      <w:r w:rsidR="001F06E3" w:rsidRPr="00354F6C">
        <w:rPr>
          <w:rFonts w:ascii="Times New Roman" w:hAnsi="Times New Roman" w:cs="Times New Roman"/>
          <w:color w:val="000000" w:themeColor="text1"/>
          <w:szCs w:val="24"/>
        </w:rPr>
        <w:t xml:space="preserve">Detta för att få till ett snyggare utseende och lättare skötsel. </w:t>
      </w:r>
    </w:p>
    <w:p w14:paraId="33E3AE12" w14:textId="1FEAD1CC" w:rsidR="00732925" w:rsidRDefault="000B40E1" w:rsidP="00354F6C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354F6C">
        <w:rPr>
          <w:rFonts w:ascii="Times New Roman" w:hAnsi="Times New Roman" w:cs="Times New Roman"/>
          <w:color w:val="000000" w:themeColor="text1"/>
          <w:szCs w:val="24"/>
        </w:rPr>
        <w:t xml:space="preserve">Majoriteten röstade nej. </w:t>
      </w:r>
    </w:p>
    <w:p w14:paraId="00E48AC4" w14:textId="77777777" w:rsidR="00354F6C" w:rsidRPr="00354F6C" w:rsidRDefault="00354F6C" w:rsidP="00354F6C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</w:p>
    <w:p w14:paraId="66A38515" w14:textId="77777777" w:rsidR="00354F6C" w:rsidRDefault="00F75C8F" w:rsidP="00AF3C3B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354F6C">
        <w:rPr>
          <w:rFonts w:ascii="Times New Roman" w:hAnsi="Times New Roman" w:cs="Times New Roman"/>
          <w:color w:val="000000" w:themeColor="text1"/>
          <w:szCs w:val="24"/>
        </w:rPr>
        <w:t>Motion kring asfalterad parkering vid miljöboden.</w:t>
      </w:r>
    </w:p>
    <w:p w14:paraId="5DBE1656" w14:textId="77777777" w:rsidR="00354F6C" w:rsidRDefault="00354F6C" w:rsidP="00354F6C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</w:p>
    <w:p w14:paraId="16EE02EC" w14:textId="2A356706" w:rsidR="002C144C" w:rsidRDefault="00AD2742" w:rsidP="00354F6C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354F6C">
        <w:rPr>
          <w:rFonts w:ascii="Times New Roman" w:hAnsi="Times New Roman" w:cs="Times New Roman"/>
          <w:color w:val="000000" w:themeColor="text1"/>
          <w:szCs w:val="24"/>
        </w:rPr>
        <w:t xml:space="preserve">Förslaget röstades ned. </w:t>
      </w:r>
    </w:p>
    <w:p w14:paraId="069D4617" w14:textId="77777777" w:rsidR="00870B82" w:rsidRPr="00354F6C" w:rsidRDefault="00870B82" w:rsidP="00354F6C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</w:p>
    <w:p w14:paraId="1F64DA78" w14:textId="77777777" w:rsidR="00870B82" w:rsidRDefault="00AD2742" w:rsidP="003D4E1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354F6C">
        <w:rPr>
          <w:rFonts w:ascii="Times New Roman" w:hAnsi="Times New Roman" w:cs="Times New Roman"/>
          <w:color w:val="000000" w:themeColor="text1"/>
          <w:szCs w:val="24"/>
        </w:rPr>
        <w:t>Motion kring hastighetsbegränsnin</w:t>
      </w:r>
      <w:r w:rsidR="00870B82">
        <w:rPr>
          <w:rFonts w:ascii="Times New Roman" w:hAnsi="Times New Roman" w:cs="Times New Roman"/>
          <w:color w:val="000000" w:themeColor="text1"/>
          <w:szCs w:val="24"/>
        </w:rPr>
        <w:t>g.</w:t>
      </w:r>
    </w:p>
    <w:p w14:paraId="44110F8F" w14:textId="77777777" w:rsidR="00870B82" w:rsidRDefault="00870B82" w:rsidP="00870B82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</w:p>
    <w:p w14:paraId="23CF780F" w14:textId="7B1DDF6B" w:rsidR="00AD2742" w:rsidRDefault="00AA0F43" w:rsidP="00870B82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354F6C">
        <w:rPr>
          <w:rFonts w:ascii="Times New Roman" w:hAnsi="Times New Roman" w:cs="Times New Roman"/>
          <w:color w:val="000000" w:themeColor="text1"/>
          <w:szCs w:val="24"/>
        </w:rPr>
        <w:t xml:space="preserve">Motionen röstas ned. </w:t>
      </w:r>
    </w:p>
    <w:p w14:paraId="5B288147" w14:textId="77777777" w:rsidR="00870B82" w:rsidRPr="00354F6C" w:rsidRDefault="00870B82" w:rsidP="00870B82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</w:p>
    <w:p w14:paraId="2651674A" w14:textId="77777777" w:rsidR="00870B82" w:rsidRDefault="00AA0F43" w:rsidP="00AA0F4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354F6C">
        <w:rPr>
          <w:rFonts w:ascii="Times New Roman" w:hAnsi="Times New Roman" w:cs="Times New Roman"/>
          <w:color w:val="000000" w:themeColor="text1"/>
          <w:szCs w:val="24"/>
        </w:rPr>
        <w:t>Motion kring förslag på fördelad ansvar kring grönområden och soprum</w:t>
      </w:r>
      <w:r w:rsidR="00870B82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07198946" w14:textId="77777777" w:rsidR="00870B82" w:rsidRDefault="00870B82" w:rsidP="00870B82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</w:p>
    <w:p w14:paraId="3DFBE524" w14:textId="77777777" w:rsidR="00870B82" w:rsidRDefault="00AA0F43" w:rsidP="00870B82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870B82">
        <w:rPr>
          <w:rFonts w:ascii="Times New Roman" w:hAnsi="Times New Roman" w:cs="Times New Roman"/>
          <w:color w:val="000000" w:themeColor="text1"/>
          <w:szCs w:val="24"/>
        </w:rPr>
        <w:t>Kostnadsförslag på vad kost</w:t>
      </w:r>
      <w:r w:rsidR="00657291" w:rsidRPr="00870B82">
        <w:rPr>
          <w:rFonts w:ascii="Times New Roman" w:hAnsi="Times New Roman" w:cs="Times New Roman"/>
          <w:color w:val="000000" w:themeColor="text1"/>
          <w:szCs w:val="24"/>
        </w:rPr>
        <w:t>n</w:t>
      </w:r>
      <w:r w:rsidRPr="00870B82">
        <w:rPr>
          <w:rFonts w:ascii="Times New Roman" w:hAnsi="Times New Roman" w:cs="Times New Roman"/>
          <w:color w:val="000000" w:themeColor="text1"/>
          <w:szCs w:val="24"/>
        </w:rPr>
        <w:t xml:space="preserve">aden skulle ligga på vid extern entreprenör redovisas av ordförande. </w:t>
      </w:r>
    </w:p>
    <w:p w14:paraId="0E1A3DCE" w14:textId="77777777" w:rsidR="00870B82" w:rsidRDefault="00CC3A52" w:rsidP="00870B82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DA2AC0">
        <w:rPr>
          <w:rFonts w:ascii="Times New Roman" w:hAnsi="Times New Roman" w:cs="Times New Roman"/>
          <w:color w:val="000000" w:themeColor="text1"/>
          <w:szCs w:val="24"/>
        </w:rPr>
        <w:lastRenderedPageBreak/>
        <w:t xml:space="preserve">Förslag ligger på att två fastigheter har ansvar en vecka per säsong. </w:t>
      </w:r>
      <w:r w:rsidR="00296E16" w:rsidRPr="00DA2AC0">
        <w:rPr>
          <w:rFonts w:ascii="Times New Roman" w:hAnsi="Times New Roman" w:cs="Times New Roman"/>
          <w:color w:val="000000" w:themeColor="text1"/>
          <w:szCs w:val="24"/>
        </w:rPr>
        <w:t xml:space="preserve">Ansvar ligger då på </w:t>
      </w:r>
      <w:r w:rsidR="00D41B1A" w:rsidRPr="00DA2AC0">
        <w:rPr>
          <w:rFonts w:ascii="Times New Roman" w:hAnsi="Times New Roman" w:cs="Times New Roman"/>
          <w:color w:val="000000" w:themeColor="text1"/>
          <w:szCs w:val="24"/>
        </w:rPr>
        <w:t xml:space="preserve">vart och ett av fastighetsägare och </w:t>
      </w:r>
      <w:r w:rsidR="00F95303" w:rsidRPr="00DA2AC0">
        <w:rPr>
          <w:rFonts w:ascii="Times New Roman" w:hAnsi="Times New Roman" w:cs="Times New Roman"/>
          <w:color w:val="000000" w:themeColor="text1"/>
          <w:szCs w:val="24"/>
        </w:rPr>
        <w:t xml:space="preserve">då för diskussion med någon granne vid till exempel semester. </w:t>
      </w:r>
    </w:p>
    <w:p w14:paraId="66E97421" w14:textId="77777777" w:rsidR="00327C07" w:rsidRDefault="00327C07" w:rsidP="00870B82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</w:p>
    <w:p w14:paraId="4ED55F9C" w14:textId="77777777" w:rsidR="00870B82" w:rsidRDefault="00FE26A6" w:rsidP="00870B82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DA2AC0">
        <w:rPr>
          <w:rFonts w:ascii="Times New Roman" w:hAnsi="Times New Roman" w:cs="Times New Roman"/>
          <w:color w:val="000000" w:themeColor="text1"/>
          <w:szCs w:val="24"/>
        </w:rPr>
        <w:t>F</w:t>
      </w:r>
      <w:r w:rsidR="0094124C" w:rsidRPr="00DA2AC0">
        <w:rPr>
          <w:rFonts w:ascii="Times New Roman" w:hAnsi="Times New Roman" w:cs="Times New Roman"/>
          <w:color w:val="000000" w:themeColor="text1"/>
          <w:szCs w:val="24"/>
        </w:rPr>
        <w:t xml:space="preserve">örslag framkommer att varje gatan får ett </w:t>
      </w:r>
      <w:r w:rsidR="00584583" w:rsidRPr="00DA2AC0">
        <w:rPr>
          <w:rFonts w:ascii="Times New Roman" w:hAnsi="Times New Roman" w:cs="Times New Roman"/>
          <w:color w:val="000000" w:themeColor="text1"/>
          <w:szCs w:val="24"/>
        </w:rPr>
        <w:t>år att ansvara</w:t>
      </w:r>
      <w:r w:rsidR="00C611E7" w:rsidRPr="00DA2AC0">
        <w:rPr>
          <w:rFonts w:ascii="Times New Roman" w:hAnsi="Times New Roman" w:cs="Times New Roman"/>
          <w:color w:val="000000" w:themeColor="text1"/>
          <w:szCs w:val="24"/>
        </w:rPr>
        <w:t xml:space="preserve"> över </w:t>
      </w:r>
      <w:r w:rsidR="00F31D80" w:rsidRPr="00DA2AC0">
        <w:rPr>
          <w:rFonts w:ascii="Times New Roman" w:hAnsi="Times New Roman" w:cs="Times New Roman"/>
          <w:color w:val="000000" w:themeColor="text1"/>
          <w:szCs w:val="24"/>
        </w:rPr>
        <w:t>hantering och skötsel av grönytor</w:t>
      </w:r>
      <w:r w:rsidR="0094124C" w:rsidRPr="00DA2AC0">
        <w:rPr>
          <w:rFonts w:ascii="Times New Roman" w:hAnsi="Times New Roman" w:cs="Times New Roman"/>
          <w:color w:val="000000" w:themeColor="text1"/>
          <w:szCs w:val="24"/>
        </w:rPr>
        <w:t xml:space="preserve">, detta för att minimera </w:t>
      </w:r>
      <w:r w:rsidR="00C866B4" w:rsidRPr="00DA2AC0">
        <w:rPr>
          <w:rFonts w:ascii="Times New Roman" w:hAnsi="Times New Roman" w:cs="Times New Roman"/>
          <w:color w:val="000000" w:themeColor="text1"/>
          <w:szCs w:val="24"/>
        </w:rPr>
        <w:t>risk för skada på maskin</w:t>
      </w:r>
      <w:r w:rsidRPr="00DA2AC0">
        <w:rPr>
          <w:rFonts w:ascii="Times New Roman" w:hAnsi="Times New Roman" w:cs="Times New Roman"/>
          <w:color w:val="000000" w:themeColor="text1"/>
          <w:szCs w:val="24"/>
        </w:rPr>
        <w:t xml:space="preserve"> samt få kunskap </w:t>
      </w:r>
      <w:r w:rsidR="00A85AE1" w:rsidRPr="00DA2AC0">
        <w:rPr>
          <w:rFonts w:ascii="Times New Roman" w:hAnsi="Times New Roman" w:cs="Times New Roman"/>
          <w:color w:val="000000" w:themeColor="text1"/>
          <w:szCs w:val="24"/>
        </w:rPr>
        <w:t>av</w:t>
      </w:r>
      <w:r w:rsidRPr="00DA2AC0">
        <w:rPr>
          <w:rFonts w:ascii="Times New Roman" w:hAnsi="Times New Roman" w:cs="Times New Roman"/>
          <w:color w:val="000000" w:themeColor="text1"/>
          <w:szCs w:val="24"/>
        </w:rPr>
        <w:t xml:space="preserve"> framförande av maskin.</w:t>
      </w:r>
      <w:r w:rsidR="00A74929">
        <w:rPr>
          <w:rFonts w:ascii="Times New Roman" w:hAnsi="Times New Roman" w:cs="Times New Roman"/>
          <w:color w:val="000000" w:themeColor="text1"/>
          <w:szCs w:val="24"/>
        </w:rPr>
        <w:t xml:space="preserve"> Samt att se till att arbetet </w:t>
      </w:r>
      <w:r w:rsidR="00C03CD5">
        <w:rPr>
          <w:rFonts w:ascii="Times New Roman" w:hAnsi="Times New Roman" w:cs="Times New Roman"/>
          <w:color w:val="000000" w:themeColor="text1"/>
          <w:szCs w:val="24"/>
        </w:rPr>
        <w:t>utförs.</w:t>
      </w:r>
      <w:r w:rsidR="00A74929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5437ABEA" w14:textId="77777777" w:rsidR="00327C07" w:rsidRDefault="00327C07" w:rsidP="00870B82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</w:p>
    <w:p w14:paraId="79E3B8A4" w14:textId="463AAE25" w:rsidR="00870B82" w:rsidRDefault="006C1AE8" w:rsidP="00870B82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DA2AC0">
        <w:rPr>
          <w:rFonts w:ascii="Times New Roman" w:hAnsi="Times New Roman" w:cs="Times New Roman"/>
          <w:color w:val="000000" w:themeColor="text1"/>
          <w:szCs w:val="24"/>
        </w:rPr>
        <w:t>Förslaget röstas igenom</w:t>
      </w:r>
      <w:r w:rsidR="00DA2AC0" w:rsidRPr="00DA2AC0">
        <w:rPr>
          <w:rFonts w:ascii="Times New Roman" w:hAnsi="Times New Roman" w:cs="Times New Roman"/>
          <w:color w:val="000000" w:themeColor="text1"/>
          <w:szCs w:val="24"/>
        </w:rPr>
        <w:t xml:space="preserve">, flest antal jakande röster. </w:t>
      </w:r>
    </w:p>
    <w:p w14:paraId="26BF63F9" w14:textId="77777777" w:rsidR="00870B82" w:rsidRDefault="00870B82" w:rsidP="00870B82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</w:p>
    <w:p w14:paraId="40BCEF2C" w14:textId="77777777" w:rsidR="00870B82" w:rsidRDefault="00E00DC1" w:rsidP="00870B82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A74929">
        <w:rPr>
          <w:rFonts w:ascii="Times New Roman" w:hAnsi="Times New Roman" w:cs="Times New Roman"/>
          <w:color w:val="000000" w:themeColor="text1"/>
          <w:szCs w:val="24"/>
        </w:rPr>
        <w:t>Ansvarig</w:t>
      </w:r>
      <w:r w:rsidR="00A74929" w:rsidRPr="00A74929">
        <w:rPr>
          <w:rFonts w:ascii="Times New Roman" w:hAnsi="Times New Roman" w:cs="Times New Roman"/>
          <w:color w:val="000000" w:themeColor="text1"/>
          <w:szCs w:val="24"/>
        </w:rPr>
        <w:t>a från varje gata:</w:t>
      </w:r>
    </w:p>
    <w:p w14:paraId="5BD82BDD" w14:textId="77777777" w:rsidR="00870B82" w:rsidRDefault="00483457" w:rsidP="00870B82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A74929">
        <w:rPr>
          <w:rFonts w:ascii="Times New Roman" w:hAnsi="Times New Roman" w:cs="Times New Roman"/>
          <w:color w:val="000000" w:themeColor="text1"/>
          <w:szCs w:val="24"/>
        </w:rPr>
        <w:t xml:space="preserve">Gata 1: </w:t>
      </w:r>
      <w:r w:rsidR="0021344B" w:rsidRPr="00A74929">
        <w:rPr>
          <w:rFonts w:ascii="Times New Roman" w:hAnsi="Times New Roman" w:cs="Times New Roman"/>
          <w:color w:val="000000" w:themeColor="text1"/>
          <w:szCs w:val="24"/>
        </w:rPr>
        <w:t xml:space="preserve">Husnummer </w:t>
      </w:r>
      <w:r w:rsidR="00E61220" w:rsidRPr="00A74929">
        <w:rPr>
          <w:rFonts w:ascii="Times New Roman" w:hAnsi="Times New Roman" w:cs="Times New Roman"/>
          <w:color w:val="000000" w:themeColor="text1"/>
          <w:szCs w:val="24"/>
        </w:rPr>
        <w:t>11</w:t>
      </w:r>
      <w:r w:rsidRPr="00A74929">
        <w:rPr>
          <w:rFonts w:ascii="Times New Roman" w:hAnsi="Times New Roman" w:cs="Times New Roman"/>
          <w:color w:val="000000" w:themeColor="text1"/>
          <w:szCs w:val="24"/>
        </w:rPr>
        <w:t>, Sandra och Robin Ekstrand Davidsson</w:t>
      </w:r>
    </w:p>
    <w:p w14:paraId="6B295C36" w14:textId="77777777" w:rsidR="00870B82" w:rsidRDefault="00483457" w:rsidP="00870B82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A74929">
        <w:rPr>
          <w:rFonts w:ascii="Times New Roman" w:hAnsi="Times New Roman" w:cs="Times New Roman"/>
          <w:color w:val="000000" w:themeColor="text1"/>
          <w:szCs w:val="24"/>
        </w:rPr>
        <w:t xml:space="preserve">Rundeln: </w:t>
      </w:r>
      <w:r w:rsidR="009B076B" w:rsidRPr="00A74929">
        <w:rPr>
          <w:rFonts w:ascii="Times New Roman" w:hAnsi="Times New Roman" w:cs="Times New Roman"/>
          <w:color w:val="000000" w:themeColor="text1"/>
          <w:szCs w:val="24"/>
        </w:rPr>
        <w:t>38</w:t>
      </w:r>
      <w:r w:rsidR="000854C1" w:rsidRPr="00A74929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Pr="00A74929">
        <w:rPr>
          <w:rFonts w:ascii="Times New Roman" w:hAnsi="Times New Roman" w:cs="Times New Roman"/>
          <w:color w:val="000000" w:themeColor="text1"/>
          <w:szCs w:val="24"/>
        </w:rPr>
        <w:t>Stig Lundström</w:t>
      </w:r>
    </w:p>
    <w:p w14:paraId="732D4A9D" w14:textId="1D7D4E16" w:rsidR="00765BFD" w:rsidRDefault="0021344B" w:rsidP="00870B82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A74929">
        <w:rPr>
          <w:rFonts w:ascii="Times New Roman" w:hAnsi="Times New Roman" w:cs="Times New Roman"/>
          <w:color w:val="000000" w:themeColor="text1"/>
          <w:szCs w:val="24"/>
        </w:rPr>
        <w:t xml:space="preserve">Gata 2: </w:t>
      </w:r>
      <w:r w:rsidR="009B076B" w:rsidRPr="00A74929">
        <w:rPr>
          <w:rFonts w:ascii="Times New Roman" w:hAnsi="Times New Roman" w:cs="Times New Roman"/>
          <w:color w:val="000000" w:themeColor="text1"/>
          <w:szCs w:val="24"/>
        </w:rPr>
        <w:t>Hus</w:t>
      </w:r>
      <w:r w:rsidRPr="00A74929">
        <w:rPr>
          <w:rFonts w:ascii="Times New Roman" w:hAnsi="Times New Roman" w:cs="Times New Roman"/>
          <w:color w:val="000000" w:themeColor="text1"/>
          <w:szCs w:val="24"/>
        </w:rPr>
        <w:t xml:space="preserve">nummer </w:t>
      </w:r>
      <w:r w:rsidR="00354668" w:rsidRPr="00A74929">
        <w:rPr>
          <w:rFonts w:ascii="Times New Roman" w:hAnsi="Times New Roman" w:cs="Times New Roman"/>
          <w:color w:val="000000" w:themeColor="text1"/>
          <w:szCs w:val="24"/>
        </w:rPr>
        <w:t xml:space="preserve">47 och 49, Carolina Westerdahl och </w:t>
      </w:r>
      <w:r w:rsidR="00E00DC1" w:rsidRPr="00A74929">
        <w:rPr>
          <w:rFonts w:ascii="Times New Roman" w:hAnsi="Times New Roman" w:cs="Times New Roman"/>
          <w:color w:val="000000" w:themeColor="text1"/>
          <w:szCs w:val="24"/>
        </w:rPr>
        <w:t>Linda Särdqvist</w:t>
      </w:r>
    </w:p>
    <w:p w14:paraId="71E5D3F6" w14:textId="77777777" w:rsidR="00870B82" w:rsidRPr="00A74929" w:rsidRDefault="00870B82" w:rsidP="00870B82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</w:p>
    <w:p w14:paraId="263311FA" w14:textId="77777777" w:rsidR="00870B82" w:rsidRDefault="00A85AE1" w:rsidP="004419AB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870B82">
        <w:rPr>
          <w:rFonts w:ascii="Times New Roman" w:hAnsi="Times New Roman" w:cs="Times New Roman"/>
          <w:color w:val="000000" w:themeColor="text1"/>
          <w:szCs w:val="24"/>
        </w:rPr>
        <w:t>Motion ängs</w:t>
      </w:r>
      <w:r w:rsidR="004419AB" w:rsidRPr="00870B82">
        <w:rPr>
          <w:rFonts w:ascii="Times New Roman" w:hAnsi="Times New Roman" w:cs="Times New Roman"/>
          <w:color w:val="000000" w:themeColor="text1"/>
          <w:szCs w:val="24"/>
        </w:rPr>
        <w:t>blommor</w:t>
      </w:r>
    </w:p>
    <w:p w14:paraId="6F13067C" w14:textId="77777777" w:rsidR="00327C07" w:rsidRDefault="00327C07" w:rsidP="00870B82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</w:p>
    <w:p w14:paraId="6012547B" w14:textId="77777777" w:rsidR="00327C07" w:rsidRDefault="004419AB" w:rsidP="00327C07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870B82">
        <w:rPr>
          <w:rFonts w:ascii="Times New Roman" w:hAnsi="Times New Roman" w:cs="Times New Roman"/>
          <w:color w:val="000000" w:themeColor="text1"/>
          <w:szCs w:val="24"/>
        </w:rPr>
        <w:t xml:space="preserve">Kullarna vid stora grönområdet i anslutning till gata 1 och 2. Kullen mellan </w:t>
      </w:r>
      <w:r w:rsidR="00F41AA2" w:rsidRPr="00870B82">
        <w:rPr>
          <w:rFonts w:ascii="Times New Roman" w:hAnsi="Times New Roman" w:cs="Times New Roman"/>
          <w:color w:val="000000" w:themeColor="text1"/>
          <w:szCs w:val="24"/>
        </w:rPr>
        <w:t xml:space="preserve">hus nr 16 och 20 uppkommer som förslag med ängsblommor. </w:t>
      </w:r>
    </w:p>
    <w:p w14:paraId="78CEEE08" w14:textId="77777777" w:rsidR="00327C07" w:rsidRDefault="007A309B" w:rsidP="00327C07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485D8A">
        <w:rPr>
          <w:rFonts w:ascii="Times New Roman" w:hAnsi="Times New Roman" w:cs="Times New Roman"/>
          <w:color w:val="000000" w:themeColor="text1"/>
          <w:szCs w:val="24"/>
        </w:rPr>
        <w:t xml:space="preserve">Bidrag finns eventuellt att ansöka om där motivationen är att </w:t>
      </w:r>
      <w:r w:rsidR="00A00F66" w:rsidRPr="00485D8A">
        <w:rPr>
          <w:rFonts w:ascii="Times New Roman" w:hAnsi="Times New Roman" w:cs="Times New Roman"/>
          <w:color w:val="000000" w:themeColor="text1"/>
          <w:szCs w:val="24"/>
        </w:rPr>
        <w:t xml:space="preserve">bibehålla den biologiska mångfalden. </w:t>
      </w:r>
      <w:r w:rsidR="00485D8A" w:rsidRPr="00485D8A">
        <w:rPr>
          <w:rFonts w:ascii="Times New Roman" w:hAnsi="Times New Roman" w:cs="Times New Roman"/>
          <w:color w:val="000000" w:themeColor="text1"/>
          <w:szCs w:val="24"/>
        </w:rPr>
        <w:t xml:space="preserve">Linda </w:t>
      </w:r>
      <w:r w:rsidR="00485D8A">
        <w:rPr>
          <w:rFonts w:ascii="Times New Roman" w:hAnsi="Times New Roman" w:cs="Times New Roman"/>
          <w:color w:val="000000" w:themeColor="text1"/>
          <w:szCs w:val="24"/>
        </w:rPr>
        <w:t>S</w:t>
      </w:r>
      <w:r w:rsidR="00485D8A" w:rsidRPr="00485D8A">
        <w:rPr>
          <w:rFonts w:ascii="Times New Roman" w:hAnsi="Times New Roman" w:cs="Times New Roman"/>
          <w:color w:val="000000" w:themeColor="text1"/>
          <w:szCs w:val="24"/>
        </w:rPr>
        <w:t xml:space="preserve">ärdqvist tar ansvar över </w:t>
      </w:r>
      <w:r w:rsidR="00485D8A">
        <w:rPr>
          <w:rFonts w:ascii="Times New Roman" w:hAnsi="Times New Roman" w:cs="Times New Roman"/>
          <w:color w:val="000000" w:themeColor="text1"/>
          <w:szCs w:val="24"/>
        </w:rPr>
        <w:t xml:space="preserve">att ta reda på information kring detta. </w:t>
      </w:r>
    </w:p>
    <w:p w14:paraId="3CEC09A4" w14:textId="77777777" w:rsidR="00327C07" w:rsidRDefault="00327C07" w:rsidP="00327C07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</w:p>
    <w:p w14:paraId="230440C4" w14:textId="358EA8BC" w:rsidR="00A00F66" w:rsidRPr="00327C07" w:rsidRDefault="00A00F66" w:rsidP="00327C07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485D8A">
        <w:rPr>
          <w:rFonts w:ascii="Times New Roman" w:hAnsi="Times New Roman" w:cs="Times New Roman"/>
          <w:color w:val="000000" w:themeColor="text1"/>
          <w:szCs w:val="24"/>
        </w:rPr>
        <w:t>Majoriteten röstar ja för förslaget</w:t>
      </w:r>
      <w:r>
        <w:rPr>
          <w:rFonts w:ascii="Times New Roman" w:hAnsi="Times New Roman" w:cs="Times New Roman"/>
          <w:color w:val="215E99" w:themeColor="text2" w:themeTint="BF"/>
          <w:szCs w:val="24"/>
        </w:rPr>
        <w:t xml:space="preserve">. </w:t>
      </w:r>
    </w:p>
    <w:p w14:paraId="51BFD620" w14:textId="4EECD7DD" w:rsidR="00295B1B" w:rsidRDefault="00F96851" w:rsidP="00F96851">
      <w:pPr>
        <w:rPr>
          <w:rFonts w:ascii="Times New Roman" w:hAnsi="Times New Roman" w:cs="Times New Roman"/>
          <w:color w:val="215E99" w:themeColor="text2" w:themeTint="BF"/>
          <w:szCs w:val="24"/>
        </w:rPr>
      </w:pPr>
      <w:r w:rsidRPr="00F96851">
        <w:rPr>
          <w:rFonts w:ascii="Times New Roman" w:hAnsi="Times New Roman" w:cs="Times New Roman"/>
          <w:color w:val="215E99" w:themeColor="text2" w:themeTint="BF"/>
          <w:szCs w:val="24"/>
        </w:rPr>
        <w:t>§1</w:t>
      </w:r>
      <w:r w:rsidR="003D4E13">
        <w:rPr>
          <w:rFonts w:ascii="Times New Roman" w:hAnsi="Times New Roman" w:cs="Times New Roman"/>
          <w:color w:val="215E99" w:themeColor="text2" w:themeTint="BF"/>
          <w:szCs w:val="24"/>
        </w:rPr>
        <w:t>2</w:t>
      </w:r>
      <w:r w:rsidRPr="00F96851">
        <w:rPr>
          <w:rFonts w:ascii="Times New Roman" w:hAnsi="Times New Roman" w:cs="Times New Roman"/>
          <w:color w:val="215E99" w:themeColor="text2" w:themeTint="BF"/>
          <w:szCs w:val="24"/>
        </w:rPr>
        <w:t xml:space="preserve"> </w:t>
      </w:r>
      <w:r w:rsidR="00295B1B" w:rsidRPr="00F96851">
        <w:rPr>
          <w:rFonts w:ascii="Times New Roman" w:hAnsi="Times New Roman" w:cs="Times New Roman"/>
          <w:color w:val="215E99" w:themeColor="text2" w:themeTint="BF"/>
          <w:szCs w:val="24"/>
        </w:rPr>
        <w:t>Val av Ordförande, styrelseledamöter och suppleanter</w:t>
      </w:r>
    </w:p>
    <w:p w14:paraId="6DD47B21" w14:textId="77777777" w:rsidR="00726DE7" w:rsidRDefault="00F1566B" w:rsidP="00F9685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726DE7">
        <w:rPr>
          <w:rFonts w:ascii="Times New Roman" w:hAnsi="Times New Roman" w:cs="Times New Roman"/>
          <w:color w:val="000000" w:themeColor="text1"/>
          <w:szCs w:val="24"/>
        </w:rPr>
        <w:t>Ordförande</w:t>
      </w:r>
      <w:r w:rsidR="006E4F33" w:rsidRPr="00726DE7">
        <w:rPr>
          <w:rFonts w:ascii="Times New Roman" w:hAnsi="Times New Roman" w:cs="Times New Roman"/>
          <w:color w:val="000000" w:themeColor="text1"/>
          <w:szCs w:val="24"/>
        </w:rPr>
        <w:t xml:space="preserve"> 1år:</w:t>
      </w:r>
    </w:p>
    <w:p w14:paraId="42473699" w14:textId="5E834AAB" w:rsidR="00A00F66" w:rsidRPr="00726DE7" w:rsidRDefault="00F1566B" w:rsidP="00726DE7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726DE7">
        <w:rPr>
          <w:rFonts w:ascii="Times New Roman" w:hAnsi="Times New Roman" w:cs="Times New Roman"/>
          <w:color w:val="000000" w:themeColor="text1"/>
          <w:szCs w:val="24"/>
        </w:rPr>
        <w:t xml:space="preserve">Jesse Issa </w:t>
      </w:r>
    </w:p>
    <w:p w14:paraId="172F16B0" w14:textId="77777777" w:rsidR="00726DE7" w:rsidRDefault="00F1566B" w:rsidP="00F9685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726DE7">
        <w:rPr>
          <w:rFonts w:ascii="Times New Roman" w:hAnsi="Times New Roman" w:cs="Times New Roman"/>
          <w:color w:val="000000" w:themeColor="text1"/>
          <w:szCs w:val="24"/>
        </w:rPr>
        <w:t xml:space="preserve">Ledamot </w:t>
      </w:r>
      <w:r w:rsidR="006E4F33" w:rsidRPr="00726DE7">
        <w:rPr>
          <w:rFonts w:ascii="Times New Roman" w:hAnsi="Times New Roman" w:cs="Times New Roman"/>
          <w:color w:val="000000" w:themeColor="text1"/>
          <w:szCs w:val="24"/>
        </w:rPr>
        <w:t>1 år:</w:t>
      </w:r>
    </w:p>
    <w:p w14:paraId="5E176250" w14:textId="3F026365" w:rsidR="00726DE7" w:rsidRDefault="00F1566B" w:rsidP="00726DE7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726DE7">
        <w:rPr>
          <w:rFonts w:ascii="Times New Roman" w:hAnsi="Times New Roman" w:cs="Times New Roman"/>
          <w:color w:val="000000" w:themeColor="text1"/>
          <w:szCs w:val="24"/>
        </w:rPr>
        <w:t>Petronella Brixing</w:t>
      </w:r>
      <w:r w:rsidR="00726DE7" w:rsidRPr="00726DE7">
        <w:rPr>
          <w:rFonts w:ascii="Times New Roman" w:hAnsi="Times New Roman" w:cs="Times New Roman"/>
          <w:color w:val="000000" w:themeColor="text1"/>
          <w:szCs w:val="24"/>
        </w:rPr>
        <w:t>, sekreterare</w:t>
      </w:r>
      <w:r w:rsidR="00726DE7">
        <w:rPr>
          <w:rFonts w:ascii="Times New Roman" w:hAnsi="Times New Roman" w:cs="Times New Roman"/>
          <w:color w:val="000000" w:themeColor="text1"/>
          <w:szCs w:val="24"/>
        </w:rPr>
        <w:t>,</w:t>
      </w:r>
    </w:p>
    <w:p w14:paraId="729D1A23" w14:textId="683B1E32" w:rsidR="00726DE7" w:rsidRDefault="00726DE7" w:rsidP="00726DE7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726DE7">
        <w:rPr>
          <w:rFonts w:ascii="Times New Roman" w:hAnsi="Times New Roman" w:cs="Times New Roman"/>
          <w:color w:val="000000" w:themeColor="text1"/>
          <w:szCs w:val="24"/>
        </w:rPr>
        <w:t>Johan Björkryd,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kassör,</w:t>
      </w:r>
    </w:p>
    <w:p w14:paraId="39B95D91" w14:textId="77777777" w:rsidR="00726DE7" w:rsidRDefault="00F1566B" w:rsidP="00726DE7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726DE7">
        <w:rPr>
          <w:rFonts w:ascii="Times New Roman" w:hAnsi="Times New Roman" w:cs="Times New Roman"/>
          <w:color w:val="000000" w:themeColor="text1"/>
          <w:szCs w:val="24"/>
        </w:rPr>
        <w:t>Mattias</w:t>
      </w:r>
      <w:r w:rsidR="00485D8A" w:rsidRPr="00726DE7">
        <w:rPr>
          <w:rFonts w:ascii="Times New Roman" w:hAnsi="Times New Roman" w:cs="Times New Roman"/>
          <w:color w:val="000000" w:themeColor="text1"/>
          <w:szCs w:val="24"/>
        </w:rPr>
        <w:t xml:space="preserve"> Brixing,</w:t>
      </w:r>
    </w:p>
    <w:p w14:paraId="3F57EB5B" w14:textId="77777777" w:rsidR="00726DE7" w:rsidRDefault="00F1566B" w:rsidP="00726DE7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726DE7">
        <w:rPr>
          <w:rFonts w:ascii="Times New Roman" w:hAnsi="Times New Roman" w:cs="Times New Roman"/>
          <w:color w:val="000000" w:themeColor="text1"/>
          <w:szCs w:val="24"/>
        </w:rPr>
        <w:t>David</w:t>
      </w:r>
      <w:r w:rsidR="00485D8A" w:rsidRPr="00726DE7">
        <w:rPr>
          <w:rFonts w:ascii="Times New Roman" w:hAnsi="Times New Roman" w:cs="Times New Roman"/>
          <w:color w:val="000000" w:themeColor="text1"/>
          <w:szCs w:val="24"/>
        </w:rPr>
        <w:t xml:space="preserve"> Särdqvist</w:t>
      </w:r>
      <w:r w:rsidR="006E4F33" w:rsidRPr="00726DE7">
        <w:rPr>
          <w:rFonts w:ascii="Times New Roman" w:hAnsi="Times New Roman" w:cs="Times New Roman"/>
          <w:color w:val="000000" w:themeColor="text1"/>
          <w:szCs w:val="24"/>
        </w:rPr>
        <w:t>,</w:t>
      </w:r>
    </w:p>
    <w:p w14:paraId="4CE0F130" w14:textId="77777777" w:rsidR="00726DE7" w:rsidRDefault="00DC03F5" w:rsidP="00726DE7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726DE7">
        <w:rPr>
          <w:rFonts w:ascii="Times New Roman" w:hAnsi="Times New Roman" w:cs="Times New Roman"/>
          <w:color w:val="000000" w:themeColor="text1"/>
          <w:szCs w:val="24"/>
        </w:rPr>
        <w:t>Linus</w:t>
      </w:r>
      <w:r w:rsidR="006E4F33" w:rsidRPr="00726DE7">
        <w:rPr>
          <w:rFonts w:ascii="Times New Roman" w:hAnsi="Times New Roman" w:cs="Times New Roman"/>
          <w:color w:val="000000" w:themeColor="text1"/>
          <w:szCs w:val="24"/>
        </w:rPr>
        <w:t xml:space="preserve"> Granström,</w:t>
      </w:r>
    </w:p>
    <w:p w14:paraId="6FBCF708" w14:textId="78721D74" w:rsidR="00F1566B" w:rsidRPr="00726DE7" w:rsidRDefault="00F1566B" w:rsidP="00726DE7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726DE7">
        <w:rPr>
          <w:rFonts w:ascii="Times New Roman" w:hAnsi="Times New Roman" w:cs="Times New Roman"/>
          <w:color w:val="000000" w:themeColor="text1"/>
          <w:szCs w:val="24"/>
        </w:rPr>
        <w:t>Oscar</w:t>
      </w:r>
      <w:r w:rsidR="006E4F33" w:rsidRPr="00726DE7">
        <w:rPr>
          <w:rFonts w:ascii="Times New Roman" w:hAnsi="Times New Roman" w:cs="Times New Roman"/>
          <w:color w:val="000000" w:themeColor="text1"/>
          <w:szCs w:val="24"/>
        </w:rPr>
        <w:t xml:space="preserve"> Dafgård.</w:t>
      </w:r>
    </w:p>
    <w:p w14:paraId="64A47ED2" w14:textId="77777777" w:rsidR="00726DE7" w:rsidRDefault="00F1566B" w:rsidP="00F9685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726DE7">
        <w:rPr>
          <w:rFonts w:ascii="Times New Roman" w:hAnsi="Times New Roman" w:cs="Times New Roman"/>
          <w:color w:val="000000" w:themeColor="text1"/>
          <w:szCs w:val="24"/>
        </w:rPr>
        <w:t>Suppleant</w:t>
      </w:r>
      <w:r w:rsidR="00726DE7" w:rsidRPr="00726DE7">
        <w:rPr>
          <w:rFonts w:ascii="Times New Roman" w:hAnsi="Times New Roman" w:cs="Times New Roman"/>
          <w:color w:val="000000" w:themeColor="text1"/>
          <w:szCs w:val="24"/>
        </w:rPr>
        <w:t>, 1 år:</w:t>
      </w:r>
      <w:r w:rsidR="00DC03F5" w:rsidRPr="00726DE7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1C50BB8B" w14:textId="603789B4" w:rsidR="00726DE7" w:rsidRDefault="00DC03F5" w:rsidP="00726DE7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726DE7">
        <w:rPr>
          <w:rFonts w:ascii="Times New Roman" w:hAnsi="Times New Roman" w:cs="Times New Roman"/>
          <w:color w:val="000000" w:themeColor="text1"/>
          <w:szCs w:val="24"/>
        </w:rPr>
        <w:t>Zain</w:t>
      </w:r>
      <w:r w:rsidR="00395E03" w:rsidRPr="00726DE7">
        <w:rPr>
          <w:rFonts w:ascii="Times New Roman" w:hAnsi="Times New Roman" w:cs="Times New Roman"/>
          <w:color w:val="000000" w:themeColor="text1"/>
          <w:szCs w:val="24"/>
        </w:rPr>
        <w:t xml:space="preserve"> Turfi</w:t>
      </w:r>
      <w:r w:rsidR="00726DE7">
        <w:rPr>
          <w:rFonts w:ascii="Times New Roman" w:hAnsi="Times New Roman" w:cs="Times New Roman"/>
          <w:color w:val="000000" w:themeColor="text1"/>
          <w:szCs w:val="24"/>
        </w:rPr>
        <w:t>,</w:t>
      </w:r>
    </w:p>
    <w:p w14:paraId="2879A8BF" w14:textId="77777777" w:rsidR="00A1259E" w:rsidRDefault="00DC03F5" w:rsidP="00A1259E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726DE7">
        <w:rPr>
          <w:rFonts w:ascii="Times New Roman" w:hAnsi="Times New Roman" w:cs="Times New Roman"/>
          <w:color w:val="000000" w:themeColor="text1"/>
          <w:szCs w:val="24"/>
        </w:rPr>
        <w:t>Sandra Ekstrand Davidsson</w:t>
      </w:r>
      <w:r w:rsidR="00726DE7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1102A73F" w14:textId="77777777" w:rsidR="00A1259E" w:rsidRDefault="00A1259E" w:rsidP="00A1259E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</w:p>
    <w:p w14:paraId="441A1BBA" w14:textId="5E4B7CE1" w:rsidR="00395E03" w:rsidRPr="00444A5A" w:rsidRDefault="00395E03" w:rsidP="00A1259E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444A5A">
        <w:rPr>
          <w:rFonts w:ascii="Times New Roman" w:hAnsi="Times New Roman" w:cs="Times New Roman"/>
          <w:color w:val="000000" w:themeColor="text1"/>
          <w:szCs w:val="24"/>
        </w:rPr>
        <w:t>Styrelsen godkänns</w:t>
      </w:r>
      <w:r w:rsidR="00444A5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A31430">
        <w:rPr>
          <w:rFonts w:ascii="Times New Roman" w:hAnsi="Times New Roman" w:cs="Times New Roman"/>
          <w:color w:val="000000" w:themeColor="text1"/>
          <w:szCs w:val="24"/>
        </w:rPr>
        <w:t xml:space="preserve">av samtliga närvarande medlemmar på årsstämman. </w:t>
      </w:r>
    </w:p>
    <w:p w14:paraId="261FE5F9" w14:textId="77777777" w:rsidR="00A1259E" w:rsidRDefault="00A1259E" w:rsidP="00F96851">
      <w:pPr>
        <w:rPr>
          <w:rFonts w:ascii="Times New Roman" w:hAnsi="Times New Roman" w:cs="Times New Roman"/>
          <w:color w:val="215E99" w:themeColor="text2" w:themeTint="BF"/>
          <w:szCs w:val="24"/>
        </w:rPr>
      </w:pPr>
    </w:p>
    <w:p w14:paraId="446A0720" w14:textId="77777777" w:rsidR="00A1259E" w:rsidRDefault="00A1259E" w:rsidP="00F96851">
      <w:pPr>
        <w:rPr>
          <w:rFonts w:ascii="Times New Roman" w:hAnsi="Times New Roman" w:cs="Times New Roman"/>
          <w:color w:val="215E99" w:themeColor="text2" w:themeTint="BF"/>
          <w:szCs w:val="24"/>
        </w:rPr>
      </w:pPr>
    </w:p>
    <w:p w14:paraId="47867AEB" w14:textId="30C659A6" w:rsidR="00295B1B" w:rsidRPr="00A31430" w:rsidRDefault="00F96851" w:rsidP="00F96851">
      <w:pPr>
        <w:rPr>
          <w:rFonts w:ascii="Times New Roman" w:hAnsi="Times New Roman" w:cs="Times New Roman"/>
          <w:color w:val="215E99" w:themeColor="text2" w:themeTint="BF"/>
          <w:szCs w:val="24"/>
        </w:rPr>
      </w:pPr>
      <w:r w:rsidRPr="00A31430">
        <w:rPr>
          <w:rFonts w:ascii="Times New Roman" w:hAnsi="Times New Roman" w:cs="Times New Roman"/>
          <w:color w:val="215E99" w:themeColor="text2" w:themeTint="BF"/>
          <w:szCs w:val="24"/>
        </w:rPr>
        <w:lastRenderedPageBreak/>
        <w:t>§1</w:t>
      </w:r>
      <w:r w:rsidR="003D4E13" w:rsidRPr="00A31430">
        <w:rPr>
          <w:rFonts w:ascii="Times New Roman" w:hAnsi="Times New Roman" w:cs="Times New Roman"/>
          <w:color w:val="215E99" w:themeColor="text2" w:themeTint="BF"/>
          <w:szCs w:val="24"/>
        </w:rPr>
        <w:t>3</w:t>
      </w:r>
      <w:r w:rsidRPr="00A31430">
        <w:rPr>
          <w:rFonts w:ascii="Times New Roman" w:hAnsi="Times New Roman" w:cs="Times New Roman"/>
          <w:color w:val="215E99" w:themeColor="text2" w:themeTint="BF"/>
          <w:szCs w:val="24"/>
        </w:rPr>
        <w:t xml:space="preserve"> </w:t>
      </w:r>
      <w:r w:rsidR="00295B1B" w:rsidRPr="00A31430">
        <w:rPr>
          <w:rFonts w:ascii="Times New Roman" w:hAnsi="Times New Roman" w:cs="Times New Roman"/>
          <w:color w:val="215E99" w:themeColor="text2" w:themeTint="BF"/>
          <w:szCs w:val="24"/>
        </w:rPr>
        <w:t>Val av revisor och revisorssuppleant</w:t>
      </w:r>
    </w:p>
    <w:p w14:paraId="1C186E54" w14:textId="77777777" w:rsidR="00A31430" w:rsidRPr="00A31430" w:rsidRDefault="00A31430" w:rsidP="00A31430">
      <w:pPr>
        <w:rPr>
          <w:rFonts w:ascii="Times New Roman" w:hAnsi="Times New Roman" w:cs="Times New Roman"/>
        </w:rPr>
      </w:pPr>
      <w:r w:rsidRPr="00A31430">
        <w:rPr>
          <w:rFonts w:ascii="Times New Roman" w:hAnsi="Times New Roman" w:cs="Times New Roman"/>
        </w:rPr>
        <w:t>Annie Issa godkänns som revisor suppleant samt att den sittande revisor, Affärskontakten Sverige AB, fortsätter med uppdraget.</w:t>
      </w:r>
    </w:p>
    <w:p w14:paraId="0D26556D" w14:textId="68E373C7" w:rsidR="00295B1B" w:rsidRDefault="00F96851" w:rsidP="00F96851">
      <w:pPr>
        <w:rPr>
          <w:rFonts w:ascii="Times New Roman" w:hAnsi="Times New Roman" w:cs="Times New Roman"/>
          <w:color w:val="215E99" w:themeColor="text2" w:themeTint="BF"/>
          <w:szCs w:val="24"/>
        </w:rPr>
      </w:pPr>
      <w:r w:rsidRPr="00F96851">
        <w:rPr>
          <w:rFonts w:ascii="Times New Roman" w:hAnsi="Times New Roman" w:cs="Times New Roman"/>
          <w:color w:val="215E99" w:themeColor="text2" w:themeTint="BF"/>
          <w:szCs w:val="24"/>
        </w:rPr>
        <w:t>§1</w:t>
      </w:r>
      <w:r w:rsidR="003D4E13">
        <w:rPr>
          <w:rFonts w:ascii="Times New Roman" w:hAnsi="Times New Roman" w:cs="Times New Roman"/>
          <w:color w:val="215E99" w:themeColor="text2" w:themeTint="BF"/>
          <w:szCs w:val="24"/>
        </w:rPr>
        <w:t>4</w:t>
      </w:r>
      <w:r w:rsidRPr="00F96851">
        <w:rPr>
          <w:rFonts w:ascii="Times New Roman" w:hAnsi="Times New Roman" w:cs="Times New Roman"/>
          <w:color w:val="215E99" w:themeColor="text2" w:themeTint="BF"/>
          <w:szCs w:val="24"/>
        </w:rPr>
        <w:t xml:space="preserve"> </w:t>
      </w:r>
      <w:r w:rsidR="00295B1B" w:rsidRPr="00F96851">
        <w:rPr>
          <w:rFonts w:ascii="Times New Roman" w:hAnsi="Times New Roman" w:cs="Times New Roman"/>
          <w:color w:val="215E99" w:themeColor="text2" w:themeTint="BF"/>
          <w:szCs w:val="24"/>
        </w:rPr>
        <w:t>Val av valberedning</w:t>
      </w:r>
    </w:p>
    <w:p w14:paraId="508F46C9" w14:textId="140E89F9" w:rsidR="00B62CBD" w:rsidRPr="00A31430" w:rsidRDefault="009163F8" w:rsidP="00F96851">
      <w:pPr>
        <w:rPr>
          <w:rFonts w:ascii="Times New Roman" w:hAnsi="Times New Roman" w:cs="Times New Roman"/>
          <w:color w:val="000000" w:themeColor="text1"/>
          <w:szCs w:val="24"/>
        </w:rPr>
      </w:pPr>
      <w:r w:rsidRPr="00A31430">
        <w:rPr>
          <w:rFonts w:ascii="Times New Roman" w:hAnsi="Times New Roman" w:cs="Times New Roman"/>
          <w:color w:val="000000" w:themeColor="text1"/>
          <w:szCs w:val="24"/>
        </w:rPr>
        <w:t>Robin Ekstrand Davidsson och Linda Särdqvist</w:t>
      </w:r>
    </w:p>
    <w:p w14:paraId="50E53464" w14:textId="285E4F36" w:rsidR="00295B1B" w:rsidRDefault="00F96851" w:rsidP="00F96851">
      <w:pPr>
        <w:rPr>
          <w:rFonts w:ascii="Times New Roman" w:hAnsi="Times New Roman" w:cs="Times New Roman"/>
          <w:color w:val="215E99" w:themeColor="text2" w:themeTint="BF"/>
          <w:szCs w:val="24"/>
        </w:rPr>
      </w:pPr>
      <w:r w:rsidRPr="00F96851">
        <w:rPr>
          <w:rFonts w:ascii="Times New Roman" w:hAnsi="Times New Roman" w:cs="Times New Roman"/>
          <w:color w:val="215E99" w:themeColor="text2" w:themeTint="BF"/>
          <w:szCs w:val="24"/>
        </w:rPr>
        <w:t xml:space="preserve">§15 </w:t>
      </w:r>
      <w:r w:rsidR="00295B1B" w:rsidRPr="00F96851">
        <w:rPr>
          <w:rFonts w:ascii="Times New Roman" w:hAnsi="Times New Roman" w:cs="Times New Roman"/>
          <w:color w:val="215E99" w:themeColor="text2" w:themeTint="BF"/>
          <w:szCs w:val="24"/>
        </w:rPr>
        <w:t>Övriga frågo</w:t>
      </w:r>
      <w:r w:rsidR="009163F8">
        <w:rPr>
          <w:rFonts w:ascii="Times New Roman" w:hAnsi="Times New Roman" w:cs="Times New Roman"/>
          <w:color w:val="215E99" w:themeColor="text2" w:themeTint="BF"/>
          <w:szCs w:val="24"/>
        </w:rPr>
        <w:t>r</w:t>
      </w:r>
    </w:p>
    <w:p w14:paraId="1B22A193" w14:textId="508C65AD" w:rsidR="009163F8" w:rsidRPr="00A31430" w:rsidRDefault="009163F8" w:rsidP="00A31430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A31430">
        <w:rPr>
          <w:rFonts w:ascii="Times New Roman" w:hAnsi="Times New Roman" w:cs="Times New Roman"/>
          <w:color w:val="000000" w:themeColor="text1"/>
          <w:szCs w:val="24"/>
        </w:rPr>
        <w:t>Kommunikationsvägar till styrelsen är via mail</w:t>
      </w:r>
      <w:r w:rsidR="00DB7C93" w:rsidRPr="00A31430">
        <w:rPr>
          <w:rFonts w:ascii="Times New Roman" w:hAnsi="Times New Roman" w:cs="Times New Roman"/>
          <w:color w:val="000000" w:themeColor="text1"/>
          <w:szCs w:val="24"/>
        </w:rPr>
        <w:t>:</w:t>
      </w:r>
      <w:r w:rsidRPr="00A3143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hyperlink r:id="rId7" w:history="1">
        <w:r w:rsidR="00DB7C93" w:rsidRPr="00A31430">
          <w:rPr>
            <w:rStyle w:val="Hyperlnk"/>
            <w:rFonts w:ascii="Times New Roman" w:hAnsi="Times New Roman" w:cs="Times New Roman"/>
            <w:color w:val="000000" w:themeColor="text1"/>
            <w:szCs w:val="24"/>
          </w:rPr>
          <w:t>info@eriksbopark.se</w:t>
        </w:r>
      </w:hyperlink>
    </w:p>
    <w:p w14:paraId="08E9525E" w14:textId="277C0E4C" w:rsidR="00DB7C93" w:rsidRPr="003919D5" w:rsidRDefault="00440559" w:rsidP="003919D5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3919D5">
        <w:rPr>
          <w:rFonts w:ascii="Times New Roman" w:hAnsi="Times New Roman" w:cs="Times New Roman"/>
          <w:color w:val="000000" w:themeColor="text1"/>
          <w:szCs w:val="24"/>
        </w:rPr>
        <w:t xml:space="preserve">Styrelsearbete. När en styrelsen inte kan tillsättas av medlemmar </w:t>
      </w:r>
      <w:r w:rsidR="0076317E" w:rsidRPr="003919D5">
        <w:rPr>
          <w:rFonts w:ascii="Times New Roman" w:hAnsi="Times New Roman" w:cs="Times New Roman"/>
          <w:color w:val="000000" w:themeColor="text1"/>
          <w:szCs w:val="24"/>
        </w:rPr>
        <w:t>av området kan en extern styrelse/tvångsstyrelse/syssloman utses. Detta skulle innebära en ökad kostnad för föreningen på mellan 50</w:t>
      </w:r>
      <w:r w:rsidR="003919D5" w:rsidRPr="003919D5">
        <w:rPr>
          <w:rFonts w:ascii="Times New Roman" w:hAnsi="Times New Roman" w:cs="Times New Roman"/>
          <w:color w:val="000000" w:themeColor="text1"/>
          <w:szCs w:val="24"/>
        </w:rPr>
        <w:t>.000</w:t>
      </w:r>
      <w:r w:rsidR="0076317E" w:rsidRPr="003919D5">
        <w:rPr>
          <w:rFonts w:ascii="Times New Roman" w:hAnsi="Times New Roman" w:cs="Times New Roman"/>
          <w:color w:val="000000" w:themeColor="text1"/>
          <w:szCs w:val="24"/>
        </w:rPr>
        <w:t>-80</w:t>
      </w:r>
      <w:r w:rsidR="001F157A" w:rsidRPr="003919D5">
        <w:rPr>
          <w:rFonts w:ascii="Times New Roman" w:hAnsi="Times New Roman" w:cs="Times New Roman"/>
          <w:color w:val="000000" w:themeColor="text1"/>
          <w:szCs w:val="24"/>
        </w:rPr>
        <w:t>.</w:t>
      </w:r>
      <w:r w:rsidR="0076317E" w:rsidRPr="003919D5">
        <w:rPr>
          <w:rFonts w:ascii="Times New Roman" w:hAnsi="Times New Roman" w:cs="Times New Roman"/>
          <w:color w:val="000000" w:themeColor="text1"/>
          <w:szCs w:val="24"/>
        </w:rPr>
        <w:t>000kr</w:t>
      </w:r>
      <w:r w:rsidR="001F157A" w:rsidRPr="003919D5">
        <w:rPr>
          <w:rFonts w:ascii="Times New Roman" w:hAnsi="Times New Roman" w:cs="Times New Roman"/>
          <w:color w:val="000000" w:themeColor="text1"/>
          <w:szCs w:val="24"/>
        </w:rPr>
        <w:t xml:space="preserve">/år. </w:t>
      </w:r>
      <w:r w:rsidR="00210BD0" w:rsidRPr="003919D5">
        <w:rPr>
          <w:rFonts w:ascii="Times New Roman" w:hAnsi="Times New Roman" w:cs="Times New Roman"/>
          <w:color w:val="000000" w:themeColor="text1"/>
          <w:szCs w:val="24"/>
        </w:rPr>
        <w:t>10.000kr/</w:t>
      </w:r>
      <w:r w:rsidR="00457B12" w:rsidRPr="003919D5">
        <w:rPr>
          <w:rFonts w:ascii="Times New Roman" w:hAnsi="Times New Roman" w:cs="Times New Roman"/>
          <w:color w:val="000000" w:themeColor="text1"/>
          <w:szCs w:val="24"/>
        </w:rPr>
        <w:t>styrelse</w:t>
      </w:r>
      <w:r w:rsidR="00210BD0" w:rsidRPr="003919D5">
        <w:rPr>
          <w:rFonts w:ascii="Times New Roman" w:hAnsi="Times New Roman" w:cs="Times New Roman"/>
          <w:color w:val="000000" w:themeColor="text1"/>
          <w:szCs w:val="24"/>
        </w:rPr>
        <w:t xml:space="preserve">möte exklusive moms. </w:t>
      </w:r>
    </w:p>
    <w:p w14:paraId="6F900959" w14:textId="77777777" w:rsidR="003919D5" w:rsidRDefault="00457B12" w:rsidP="00F96851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3919D5">
        <w:rPr>
          <w:rFonts w:ascii="Times New Roman" w:hAnsi="Times New Roman" w:cs="Times New Roman"/>
          <w:color w:val="000000" w:themeColor="text1"/>
          <w:szCs w:val="24"/>
        </w:rPr>
        <w:t>Vad ingår i styrelsearbetet?</w:t>
      </w:r>
    </w:p>
    <w:p w14:paraId="20AE638F" w14:textId="77777777" w:rsidR="00D31BE8" w:rsidRDefault="005C4BFF" w:rsidP="00D31BE8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3919D5">
        <w:rPr>
          <w:rFonts w:ascii="Times New Roman" w:hAnsi="Times New Roman" w:cs="Times New Roman"/>
          <w:color w:val="000000" w:themeColor="text1"/>
          <w:szCs w:val="24"/>
        </w:rPr>
        <w:t>Förslag på att specificera</w:t>
      </w:r>
      <w:r w:rsidR="002C2B9F" w:rsidRPr="003919D5">
        <w:rPr>
          <w:rFonts w:ascii="Times New Roman" w:hAnsi="Times New Roman" w:cs="Times New Roman"/>
          <w:color w:val="000000" w:themeColor="text1"/>
          <w:szCs w:val="24"/>
        </w:rPr>
        <w:t xml:space="preserve"> på vad varje styrelsemedlems uppdrag är så att detta framgår till föreningens samtliga medlemmar. </w:t>
      </w:r>
    </w:p>
    <w:p w14:paraId="4FAA690F" w14:textId="31FBB729" w:rsidR="00CB5930" w:rsidRPr="00D31BE8" w:rsidRDefault="00512181" w:rsidP="00D31BE8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D31BE8">
        <w:rPr>
          <w:rFonts w:ascii="Times New Roman" w:hAnsi="Times New Roman" w:cs="Times New Roman"/>
          <w:color w:val="000000" w:themeColor="text1"/>
          <w:szCs w:val="24"/>
        </w:rPr>
        <w:t xml:space="preserve">Styrelsen tillsammans med valberedningen </w:t>
      </w:r>
      <w:r w:rsidR="00283445" w:rsidRPr="00D31BE8">
        <w:rPr>
          <w:rFonts w:ascii="Times New Roman" w:hAnsi="Times New Roman" w:cs="Times New Roman"/>
          <w:color w:val="000000" w:themeColor="text1"/>
          <w:szCs w:val="24"/>
        </w:rPr>
        <w:t xml:space="preserve">skriver fram ett dokument kring </w:t>
      </w:r>
      <w:r w:rsidR="00E62E88" w:rsidRPr="00D31BE8">
        <w:rPr>
          <w:rFonts w:ascii="Times New Roman" w:hAnsi="Times New Roman" w:cs="Times New Roman"/>
          <w:color w:val="000000" w:themeColor="text1"/>
          <w:szCs w:val="24"/>
        </w:rPr>
        <w:t xml:space="preserve">de olika uppdragen i styrelsen. </w:t>
      </w:r>
    </w:p>
    <w:p w14:paraId="434FD15E" w14:textId="70A7999C" w:rsidR="00EA4822" w:rsidRPr="00D31BE8" w:rsidRDefault="00E62E88" w:rsidP="00D31BE8">
      <w:pPr>
        <w:pStyle w:val="Liststycke"/>
        <w:rPr>
          <w:rFonts w:ascii="Times New Roman" w:hAnsi="Times New Roman" w:cs="Times New Roman"/>
          <w:color w:val="000000" w:themeColor="text1"/>
          <w:szCs w:val="24"/>
        </w:rPr>
      </w:pPr>
      <w:r w:rsidRPr="00CB5930">
        <w:rPr>
          <w:rFonts w:ascii="Times New Roman" w:hAnsi="Times New Roman" w:cs="Times New Roman"/>
          <w:color w:val="000000" w:themeColor="text1"/>
          <w:szCs w:val="24"/>
        </w:rPr>
        <w:t>Tänk på att hålla en god ton till styrelsens medlemmar och kontakta styrelsen genom den kanal</w:t>
      </w:r>
      <w:r w:rsidRPr="00EA4822">
        <w:rPr>
          <w:rFonts w:ascii="Times New Roman" w:hAnsi="Times New Roman" w:cs="Times New Roman"/>
          <w:color w:val="000000" w:themeColor="text1"/>
          <w:szCs w:val="24"/>
        </w:rPr>
        <w:t xml:space="preserve"> som erbjuds, inte skriva privata meddelanden</w:t>
      </w:r>
      <w:r w:rsidR="00363206" w:rsidRPr="00EA4822">
        <w:rPr>
          <w:rFonts w:ascii="Times New Roman" w:hAnsi="Times New Roman" w:cs="Times New Roman"/>
          <w:color w:val="000000" w:themeColor="text1"/>
          <w:szCs w:val="24"/>
        </w:rPr>
        <w:t xml:space="preserve"> på exempelvis </w:t>
      </w:r>
      <w:r w:rsidR="00327996" w:rsidRPr="00EA4822">
        <w:rPr>
          <w:rFonts w:ascii="Times New Roman" w:hAnsi="Times New Roman" w:cs="Times New Roman"/>
          <w:color w:val="000000" w:themeColor="text1"/>
          <w:szCs w:val="24"/>
        </w:rPr>
        <w:t>Messenger</w:t>
      </w:r>
      <w:r w:rsidR="00363206" w:rsidRPr="00EA4822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</w:p>
    <w:p w14:paraId="3A6EF2BE" w14:textId="1B336CA0" w:rsidR="007C04C3" w:rsidRPr="00EA4822" w:rsidRDefault="00882BB5" w:rsidP="00EA4822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EA4822">
        <w:rPr>
          <w:rFonts w:ascii="Times New Roman" w:hAnsi="Times New Roman" w:cs="Times New Roman"/>
          <w:color w:val="000000" w:themeColor="text1"/>
          <w:szCs w:val="24"/>
        </w:rPr>
        <w:t xml:space="preserve">Protokoll redovisas på </w:t>
      </w:r>
      <w:r w:rsidR="003919D5" w:rsidRPr="00EA4822">
        <w:rPr>
          <w:rFonts w:ascii="Times New Roman" w:hAnsi="Times New Roman" w:cs="Times New Roman"/>
          <w:color w:val="000000" w:themeColor="text1"/>
          <w:szCs w:val="24"/>
        </w:rPr>
        <w:t>E</w:t>
      </w:r>
      <w:r w:rsidRPr="00EA4822">
        <w:rPr>
          <w:rFonts w:ascii="Times New Roman" w:hAnsi="Times New Roman" w:cs="Times New Roman"/>
          <w:color w:val="000000" w:themeColor="text1"/>
          <w:szCs w:val="24"/>
        </w:rPr>
        <w:t xml:space="preserve">riksbo </w:t>
      </w:r>
      <w:r w:rsidR="003919D5" w:rsidRPr="00EA4822">
        <w:rPr>
          <w:rFonts w:ascii="Times New Roman" w:hAnsi="Times New Roman" w:cs="Times New Roman"/>
          <w:color w:val="000000" w:themeColor="text1"/>
          <w:szCs w:val="24"/>
        </w:rPr>
        <w:t>P</w:t>
      </w:r>
      <w:r w:rsidRPr="00EA4822">
        <w:rPr>
          <w:rFonts w:ascii="Times New Roman" w:hAnsi="Times New Roman" w:cs="Times New Roman"/>
          <w:color w:val="000000" w:themeColor="text1"/>
          <w:szCs w:val="24"/>
        </w:rPr>
        <w:t xml:space="preserve">arks hemsida. </w:t>
      </w:r>
    </w:p>
    <w:p w14:paraId="60494B1B" w14:textId="7F101807" w:rsidR="00954896" w:rsidRPr="00EA4822" w:rsidRDefault="00954896" w:rsidP="00EA4822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EA4822">
        <w:rPr>
          <w:rFonts w:ascii="Times New Roman" w:hAnsi="Times New Roman" w:cs="Times New Roman"/>
          <w:color w:val="000000" w:themeColor="text1"/>
          <w:szCs w:val="24"/>
        </w:rPr>
        <w:t xml:space="preserve">Förslag på att information kring området sätts upp i anslutning till soprummet. </w:t>
      </w:r>
    </w:p>
    <w:p w14:paraId="0868E503" w14:textId="389B76A5" w:rsidR="00441289" w:rsidRPr="00EA4822" w:rsidRDefault="006A51E6" w:rsidP="00EA4822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EA4822">
        <w:rPr>
          <w:rFonts w:ascii="Times New Roman" w:hAnsi="Times New Roman" w:cs="Times New Roman"/>
          <w:color w:val="000000" w:themeColor="text1"/>
          <w:szCs w:val="24"/>
        </w:rPr>
        <w:t xml:space="preserve">Gångväg mellan gata 1 och </w:t>
      </w:r>
      <w:r w:rsidR="005D2D69" w:rsidRPr="00EA4822">
        <w:rPr>
          <w:rFonts w:ascii="Times New Roman" w:hAnsi="Times New Roman" w:cs="Times New Roman"/>
          <w:color w:val="000000" w:themeColor="text1"/>
          <w:szCs w:val="24"/>
        </w:rPr>
        <w:t>lekparken uppkommer</w:t>
      </w:r>
      <w:r w:rsidR="00416587" w:rsidRPr="00EA4822">
        <w:rPr>
          <w:rFonts w:ascii="Times New Roman" w:hAnsi="Times New Roman" w:cs="Times New Roman"/>
          <w:color w:val="000000" w:themeColor="text1"/>
          <w:szCs w:val="24"/>
        </w:rPr>
        <w:t xml:space="preserve"> som en övrigfråga</w:t>
      </w:r>
      <w:r w:rsidR="002B55E7" w:rsidRPr="00EA4822">
        <w:rPr>
          <w:rFonts w:ascii="Times New Roman" w:hAnsi="Times New Roman" w:cs="Times New Roman"/>
          <w:color w:val="000000" w:themeColor="text1"/>
          <w:szCs w:val="24"/>
        </w:rPr>
        <w:t>.</w:t>
      </w:r>
      <w:r w:rsidR="005D2D69" w:rsidRPr="00EA482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416587" w:rsidRPr="00EA4822">
        <w:rPr>
          <w:rFonts w:ascii="Times New Roman" w:hAnsi="Times New Roman" w:cs="Times New Roman"/>
          <w:color w:val="000000" w:themeColor="text1"/>
          <w:szCs w:val="24"/>
        </w:rPr>
        <w:t>Det har framkommit ö</w:t>
      </w:r>
      <w:r w:rsidR="002B55E7" w:rsidRPr="00EA4822">
        <w:rPr>
          <w:rFonts w:ascii="Times New Roman" w:hAnsi="Times New Roman" w:cs="Times New Roman"/>
          <w:color w:val="000000" w:themeColor="text1"/>
          <w:szCs w:val="24"/>
        </w:rPr>
        <w:t>nskemål från några husägare att gångväg anläggs</w:t>
      </w:r>
      <w:r w:rsidR="00416587" w:rsidRPr="00EA4822">
        <w:rPr>
          <w:rFonts w:ascii="Times New Roman" w:hAnsi="Times New Roman" w:cs="Times New Roman"/>
          <w:color w:val="000000" w:themeColor="text1"/>
          <w:szCs w:val="24"/>
        </w:rPr>
        <w:t xml:space="preserve">, från gata 1 och ansluts till befintlig gångväg </w:t>
      </w:r>
      <w:r w:rsidR="00245B28" w:rsidRPr="00EA4822">
        <w:rPr>
          <w:rFonts w:ascii="Times New Roman" w:hAnsi="Times New Roman" w:cs="Times New Roman"/>
          <w:color w:val="000000" w:themeColor="text1"/>
          <w:szCs w:val="24"/>
        </w:rPr>
        <w:t>mellan gata 2 och lekparken, rundeln.</w:t>
      </w:r>
      <w:r w:rsidR="002B55E7" w:rsidRPr="00EA4822">
        <w:rPr>
          <w:rFonts w:ascii="Times New Roman" w:hAnsi="Times New Roman" w:cs="Times New Roman"/>
          <w:color w:val="000000" w:themeColor="text1"/>
          <w:szCs w:val="24"/>
        </w:rPr>
        <w:t xml:space="preserve"> M</w:t>
      </w:r>
      <w:r w:rsidR="005D2D69" w:rsidRPr="00EA4822">
        <w:rPr>
          <w:rFonts w:ascii="Times New Roman" w:hAnsi="Times New Roman" w:cs="Times New Roman"/>
          <w:color w:val="000000" w:themeColor="text1"/>
          <w:szCs w:val="24"/>
        </w:rPr>
        <w:t>otion behöver skickas in</w:t>
      </w:r>
      <w:r w:rsidR="00D925F3" w:rsidRPr="00EA4822">
        <w:rPr>
          <w:rFonts w:ascii="Times New Roman" w:hAnsi="Times New Roman" w:cs="Times New Roman"/>
          <w:color w:val="000000" w:themeColor="text1"/>
          <w:szCs w:val="24"/>
        </w:rPr>
        <w:t>. Som i sin tur då</w:t>
      </w:r>
      <w:r w:rsidR="002B55E7" w:rsidRPr="00EA4822">
        <w:rPr>
          <w:rFonts w:ascii="Times New Roman" w:hAnsi="Times New Roman" w:cs="Times New Roman"/>
          <w:color w:val="000000" w:themeColor="text1"/>
          <w:szCs w:val="24"/>
        </w:rPr>
        <w:t xml:space="preserve"> kan röstas kring vid nästa års stämma. </w:t>
      </w:r>
    </w:p>
    <w:p w14:paraId="0417B65A" w14:textId="672C1FD5" w:rsidR="00295B1B" w:rsidRPr="00F96851" w:rsidRDefault="00F96851" w:rsidP="00F96851">
      <w:pPr>
        <w:rPr>
          <w:rFonts w:ascii="Times New Roman" w:hAnsi="Times New Roman" w:cs="Times New Roman"/>
          <w:color w:val="215E99" w:themeColor="text2" w:themeTint="BF"/>
          <w:szCs w:val="24"/>
        </w:rPr>
      </w:pPr>
      <w:r w:rsidRPr="00F96851">
        <w:rPr>
          <w:rFonts w:ascii="Times New Roman" w:hAnsi="Times New Roman" w:cs="Times New Roman"/>
          <w:color w:val="215E99" w:themeColor="text2" w:themeTint="BF"/>
          <w:szCs w:val="24"/>
        </w:rPr>
        <w:t xml:space="preserve">§16 </w:t>
      </w:r>
      <w:r w:rsidR="00295B1B" w:rsidRPr="00F96851">
        <w:rPr>
          <w:rFonts w:ascii="Times New Roman" w:hAnsi="Times New Roman" w:cs="Times New Roman"/>
          <w:color w:val="215E99" w:themeColor="text2" w:themeTint="BF"/>
          <w:szCs w:val="24"/>
        </w:rPr>
        <w:t>Mötet avslutas</w:t>
      </w:r>
    </w:p>
    <w:p w14:paraId="71F48AD3" w14:textId="77777777" w:rsidR="005B7096" w:rsidRDefault="005B7096" w:rsidP="005B7096">
      <w:pPr>
        <w:tabs>
          <w:tab w:val="left" w:pos="7716"/>
        </w:tabs>
        <w:spacing w:line="360" w:lineRule="auto"/>
        <w:contextualSpacing/>
        <w:rPr>
          <w:rFonts w:cs="Times New Roman"/>
          <w:b/>
        </w:rPr>
      </w:pPr>
    </w:p>
    <w:p w14:paraId="203D3559" w14:textId="51428FAB" w:rsidR="00FE4E15" w:rsidRDefault="00FE4E15" w:rsidP="00FE4E15">
      <w:pPr>
        <w:tabs>
          <w:tab w:val="left" w:pos="3401"/>
          <w:tab w:val="left" w:pos="6557"/>
        </w:tabs>
        <w:rPr>
          <w:rFonts w:cs="Times New Roman"/>
          <w:b/>
          <w:bCs/>
          <w:i/>
          <w:iCs/>
          <w:lang w:val="en-US"/>
        </w:rPr>
      </w:pPr>
      <w:r w:rsidRPr="001F1E5C">
        <w:rPr>
          <w:rFonts w:cs="Times New Roman"/>
          <w:b/>
          <w:i/>
          <w:iCs/>
          <w:lang w:val="en-US"/>
        </w:rPr>
        <w:t>Ordförande</w:t>
      </w:r>
      <w:r w:rsidRPr="00FE4E15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                                                     </w:t>
      </w:r>
      <w:r w:rsidRPr="003D3531">
        <w:rPr>
          <w:rFonts w:cs="Times New Roman"/>
          <w:b/>
        </w:rPr>
        <w:t xml:space="preserve">Sekreterare        </w:t>
      </w:r>
    </w:p>
    <w:p w14:paraId="310108DA" w14:textId="77777777" w:rsidR="00D31BE8" w:rsidRDefault="00DA7899" w:rsidP="00FE4E15">
      <w:pPr>
        <w:rPr>
          <w:rFonts w:cs="Times New Roman"/>
          <w:i/>
          <w:iCs/>
          <w:sz w:val="20"/>
          <w:szCs w:val="20"/>
          <w:lang w:val="en-US"/>
        </w:rPr>
      </w:pPr>
      <w:r>
        <w:rPr>
          <w:rFonts w:cs="Times New Roman"/>
          <w:i/>
          <w:iCs/>
          <w:sz w:val="20"/>
          <w:szCs w:val="20"/>
          <w:lang w:val="en-US"/>
        </w:rPr>
        <w:softHyphen/>
      </w:r>
      <w:r>
        <w:rPr>
          <w:rFonts w:cs="Times New Roman"/>
          <w:i/>
          <w:iCs/>
          <w:sz w:val="20"/>
          <w:szCs w:val="20"/>
          <w:lang w:val="en-US"/>
        </w:rPr>
        <w:softHyphen/>
      </w:r>
      <w:r>
        <w:rPr>
          <w:rFonts w:cs="Times New Roman"/>
          <w:i/>
          <w:iCs/>
          <w:sz w:val="20"/>
          <w:szCs w:val="20"/>
          <w:lang w:val="en-US"/>
        </w:rPr>
        <w:softHyphen/>
      </w:r>
      <w:r>
        <w:rPr>
          <w:rFonts w:cs="Times New Roman"/>
          <w:i/>
          <w:iCs/>
          <w:sz w:val="20"/>
          <w:szCs w:val="20"/>
          <w:lang w:val="en-US"/>
        </w:rPr>
        <w:softHyphen/>
      </w:r>
    </w:p>
    <w:p w14:paraId="7233FD6F" w14:textId="68BCE098" w:rsidR="00DA7899" w:rsidRDefault="00DA7899" w:rsidP="00FE4E15">
      <w:pPr>
        <w:rPr>
          <w:rFonts w:cs="Times New Roman"/>
          <w:i/>
          <w:iCs/>
          <w:sz w:val="20"/>
          <w:szCs w:val="20"/>
          <w:lang w:val="en-US"/>
        </w:rPr>
      </w:pPr>
      <w:r>
        <w:rPr>
          <w:rFonts w:cs="Times New Roman"/>
          <w:i/>
          <w:iCs/>
          <w:sz w:val="20"/>
          <w:szCs w:val="20"/>
          <w:lang w:val="en-US"/>
        </w:rPr>
        <w:t>__________________________                           ____________________________</w:t>
      </w:r>
    </w:p>
    <w:p w14:paraId="67346B79" w14:textId="0DCB58B4" w:rsidR="00FE4E15" w:rsidRPr="00DA7899" w:rsidRDefault="00FE4E15" w:rsidP="00FE4E15">
      <w:pPr>
        <w:rPr>
          <w:rFonts w:cs="Times New Roman"/>
          <w:i/>
          <w:iCs/>
          <w:sz w:val="20"/>
          <w:szCs w:val="20"/>
          <w:lang w:val="en-US"/>
        </w:rPr>
      </w:pPr>
      <w:r>
        <w:rPr>
          <w:rFonts w:cs="Times New Roman"/>
          <w:i/>
          <w:iCs/>
          <w:sz w:val="20"/>
          <w:szCs w:val="20"/>
          <w:lang w:val="en-US"/>
        </w:rPr>
        <w:t xml:space="preserve">Jesse Issa                                                                          </w:t>
      </w:r>
      <w:r w:rsidR="00DA7899">
        <w:rPr>
          <w:rFonts w:cs="Times New Roman"/>
          <w:i/>
          <w:iCs/>
          <w:sz w:val="20"/>
          <w:szCs w:val="20"/>
          <w:lang w:val="en-US"/>
        </w:rPr>
        <w:t xml:space="preserve">    </w:t>
      </w:r>
      <w:r w:rsidRPr="00AC6FAD">
        <w:rPr>
          <w:rFonts w:cs="Times New Roman"/>
          <w:i/>
          <w:iCs/>
          <w:sz w:val="20"/>
          <w:szCs w:val="20"/>
        </w:rPr>
        <w:t>Petronella Brixing</w:t>
      </w:r>
    </w:p>
    <w:p w14:paraId="154CADC1" w14:textId="77777777" w:rsidR="00EE05E3" w:rsidRDefault="00EE05E3" w:rsidP="005B7096">
      <w:pPr>
        <w:tabs>
          <w:tab w:val="left" w:pos="7716"/>
        </w:tabs>
        <w:spacing w:line="360" w:lineRule="auto"/>
        <w:contextualSpacing/>
        <w:rPr>
          <w:rFonts w:cs="Times New Roman"/>
          <w:b/>
        </w:rPr>
      </w:pPr>
    </w:p>
    <w:p w14:paraId="7CF6889F" w14:textId="06CA2DD3" w:rsidR="00FE4E15" w:rsidRDefault="005B7096" w:rsidP="005B7096">
      <w:pPr>
        <w:tabs>
          <w:tab w:val="left" w:pos="7716"/>
        </w:tabs>
        <w:spacing w:line="360" w:lineRule="auto"/>
        <w:contextualSpacing/>
        <w:rPr>
          <w:rFonts w:cs="Times New Roman"/>
          <w:b/>
        </w:rPr>
      </w:pPr>
      <w:r w:rsidRPr="003D3531">
        <w:rPr>
          <w:rFonts w:cs="Times New Roman"/>
          <w:b/>
        </w:rPr>
        <w:t xml:space="preserve">Justerare                                 </w:t>
      </w:r>
      <w:r w:rsidR="00DA7899">
        <w:rPr>
          <w:rFonts w:cs="Times New Roman"/>
          <w:b/>
        </w:rPr>
        <w:t xml:space="preserve">                         </w:t>
      </w:r>
      <w:r>
        <w:rPr>
          <w:rFonts w:cs="Times New Roman"/>
          <w:b/>
        </w:rPr>
        <w:t>Justerare</w:t>
      </w:r>
      <w:r w:rsidRPr="003D3531">
        <w:rPr>
          <w:rFonts w:cs="Times New Roman"/>
          <w:b/>
        </w:rPr>
        <w:t xml:space="preserve"> </w:t>
      </w:r>
    </w:p>
    <w:p w14:paraId="6F327947" w14:textId="77777777" w:rsidR="00D31BE8" w:rsidRDefault="00D31BE8" w:rsidP="005B7096">
      <w:pPr>
        <w:tabs>
          <w:tab w:val="left" w:pos="3401"/>
          <w:tab w:val="left" w:pos="6557"/>
        </w:tabs>
        <w:rPr>
          <w:rFonts w:cs="Times New Roman"/>
          <w:i/>
          <w:iCs/>
          <w:sz w:val="20"/>
          <w:szCs w:val="20"/>
        </w:rPr>
      </w:pPr>
    </w:p>
    <w:p w14:paraId="0C07BA62" w14:textId="0FBD60AD" w:rsidR="00D7711A" w:rsidRDefault="00DA7899" w:rsidP="005B7096">
      <w:pPr>
        <w:tabs>
          <w:tab w:val="left" w:pos="3401"/>
          <w:tab w:val="left" w:pos="6557"/>
        </w:tabs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__________________________                         ____________________________</w:t>
      </w:r>
    </w:p>
    <w:p w14:paraId="4BF1944B" w14:textId="428BE61D" w:rsidR="005B7096" w:rsidRPr="00AC6FAD" w:rsidRDefault="00FE4E15" w:rsidP="005B7096">
      <w:pPr>
        <w:tabs>
          <w:tab w:val="left" w:pos="3401"/>
          <w:tab w:val="left" w:pos="6557"/>
        </w:tabs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Carolina</w:t>
      </w:r>
      <w:r w:rsidR="005B7096" w:rsidRPr="00AC6FAD">
        <w:rPr>
          <w:rFonts w:cs="Times New Roman"/>
          <w:i/>
          <w:iCs/>
          <w:sz w:val="20"/>
          <w:szCs w:val="20"/>
        </w:rPr>
        <w:t xml:space="preserve"> Westerdahl</w:t>
      </w:r>
      <w:r w:rsidR="005B7096" w:rsidRPr="00AC6FAD">
        <w:rPr>
          <w:rFonts w:cs="Times New Roman"/>
          <w:i/>
          <w:iCs/>
          <w:sz w:val="20"/>
          <w:szCs w:val="20"/>
        </w:rPr>
        <w:tab/>
      </w:r>
      <w:r w:rsidR="00DA7899">
        <w:rPr>
          <w:rFonts w:cs="Times New Roman"/>
          <w:i/>
          <w:iCs/>
          <w:sz w:val="20"/>
          <w:szCs w:val="20"/>
        </w:rPr>
        <w:t xml:space="preserve">                       </w:t>
      </w:r>
      <w:r>
        <w:rPr>
          <w:rFonts w:cs="Times New Roman"/>
          <w:i/>
          <w:iCs/>
          <w:sz w:val="20"/>
          <w:szCs w:val="20"/>
        </w:rPr>
        <w:t>Peter Daunfeld</w:t>
      </w:r>
      <w:r w:rsidR="00DA7899">
        <w:rPr>
          <w:rFonts w:cs="Times New Roman"/>
          <w:i/>
          <w:iCs/>
          <w:sz w:val="20"/>
          <w:szCs w:val="20"/>
        </w:rPr>
        <w:t>t</w:t>
      </w:r>
    </w:p>
    <w:p w14:paraId="0DD2CD27" w14:textId="77777777" w:rsidR="005B7096" w:rsidRDefault="005B7096" w:rsidP="005B7096">
      <w:pPr>
        <w:tabs>
          <w:tab w:val="left" w:pos="3401"/>
          <w:tab w:val="left" w:pos="6557"/>
        </w:tabs>
        <w:rPr>
          <w:rFonts w:cs="Times New Roman"/>
          <w:sz w:val="20"/>
          <w:szCs w:val="20"/>
        </w:rPr>
      </w:pPr>
    </w:p>
    <w:p w14:paraId="1AE52EFE" w14:textId="7AE899A7" w:rsidR="00A44B68" w:rsidRDefault="00A44B68" w:rsidP="005B7096">
      <w:pPr>
        <w:tabs>
          <w:tab w:val="left" w:pos="3401"/>
          <w:tab w:val="left" w:pos="6557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Närvar</w:t>
      </w:r>
      <w:r w:rsidR="00022197">
        <w:rPr>
          <w:rFonts w:cs="Times New Roman"/>
          <w:sz w:val="20"/>
          <w:szCs w:val="20"/>
        </w:rPr>
        <w:t>ande</w:t>
      </w:r>
      <w:r>
        <w:rPr>
          <w:rFonts w:cs="Times New Roman"/>
          <w:sz w:val="20"/>
          <w:szCs w:val="20"/>
        </w:rPr>
        <w:t xml:space="preserve"> vid årsstämman 2024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4984" w14:paraId="3DE8AFE1" w14:textId="77777777" w:rsidTr="00654984">
        <w:tc>
          <w:tcPr>
            <w:tcW w:w="4531" w:type="dxa"/>
          </w:tcPr>
          <w:p w14:paraId="3CE2EE9B" w14:textId="0179CA0F" w:rsidR="00654984" w:rsidRDefault="00654984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Husnummer:</w:t>
            </w:r>
          </w:p>
        </w:tc>
        <w:tc>
          <w:tcPr>
            <w:tcW w:w="4531" w:type="dxa"/>
          </w:tcPr>
          <w:p w14:paraId="68E896A9" w14:textId="7C8CDF4A" w:rsidR="00654984" w:rsidRDefault="00654984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Namn:</w:t>
            </w:r>
          </w:p>
        </w:tc>
      </w:tr>
      <w:tr w:rsidR="00654984" w14:paraId="7BD48693" w14:textId="77777777" w:rsidTr="00654984">
        <w:tc>
          <w:tcPr>
            <w:tcW w:w="4531" w:type="dxa"/>
          </w:tcPr>
          <w:p w14:paraId="1A84FC06" w14:textId="79D85E22" w:rsidR="00654984" w:rsidRDefault="002A6184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4531" w:type="dxa"/>
          </w:tcPr>
          <w:p w14:paraId="7AC53D7B" w14:textId="6963A4F6" w:rsidR="00654984" w:rsidRDefault="002A6184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Jesse Issa</w:t>
            </w:r>
          </w:p>
        </w:tc>
      </w:tr>
      <w:tr w:rsidR="00654984" w14:paraId="7E45103E" w14:textId="77777777" w:rsidTr="00654984">
        <w:tc>
          <w:tcPr>
            <w:tcW w:w="4531" w:type="dxa"/>
          </w:tcPr>
          <w:p w14:paraId="24373B2A" w14:textId="0A306FD3" w:rsidR="00654984" w:rsidRDefault="002A6184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4531" w:type="dxa"/>
          </w:tcPr>
          <w:p w14:paraId="75E571A0" w14:textId="64598E4E" w:rsidR="00654984" w:rsidRDefault="002A6184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Johan Björkryd</w:t>
            </w:r>
          </w:p>
        </w:tc>
      </w:tr>
      <w:tr w:rsidR="00654984" w14:paraId="65E7476A" w14:textId="77777777" w:rsidTr="00654984">
        <w:tc>
          <w:tcPr>
            <w:tcW w:w="4531" w:type="dxa"/>
          </w:tcPr>
          <w:p w14:paraId="025577C2" w14:textId="72EAC125" w:rsidR="00654984" w:rsidRDefault="002A6184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4531" w:type="dxa"/>
          </w:tcPr>
          <w:p w14:paraId="23E0108A" w14:textId="59E2C02D" w:rsidR="002A6184" w:rsidRDefault="002A6184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Petronella Brixing</w:t>
            </w:r>
          </w:p>
        </w:tc>
      </w:tr>
      <w:tr w:rsidR="00654984" w14:paraId="7E57C1CE" w14:textId="77777777" w:rsidTr="00654984">
        <w:tc>
          <w:tcPr>
            <w:tcW w:w="4531" w:type="dxa"/>
          </w:tcPr>
          <w:p w14:paraId="3D884C2D" w14:textId="17931832" w:rsidR="00654984" w:rsidRDefault="002A6184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4531" w:type="dxa"/>
          </w:tcPr>
          <w:p w14:paraId="30DF3743" w14:textId="36B5EA95" w:rsidR="00654984" w:rsidRDefault="002A6184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Mattias Brixing</w:t>
            </w:r>
          </w:p>
        </w:tc>
      </w:tr>
      <w:tr w:rsidR="00654984" w14:paraId="2BF33C3D" w14:textId="77777777" w:rsidTr="00654984">
        <w:tc>
          <w:tcPr>
            <w:tcW w:w="4531" w:type="dxa"/>
          </w:tcPr>
          <w:p w14:paraId="23E412D8" w14:textId="16961795" w:rsidR="00654984" w:rsidRDefault="00794F10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</w:t>
            </w:r>
          </w:p>
        </w:tc>
        <w:tc>
          <w:tcPr>
            <w:tcW w:w="4531" w:type="dxa"/>
          </w:tcPr>
          <w:p w14:paraId="7FB3B352" w14:textId="4D1DCE9C" w:rsidR="00654984" w:rsidRDefault="00794F10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Linus Granström</w:t>
            </w:r>
          </w:p>
        </w:tc>
      </w:tr>
      <w:tr w:rsidR="00654984" w14:paraId="147E5B73" w14:textId="77777777" w:rsidTr="00654984">
        <w:tc>
          <w:tcPr>
            <w:tcW w:w="4531" w:type="dxa"/>
          </w:tcPr>
          <w:p w14:paraId="18E7724F" w14:textId="155CDA8B" w:rsidR="00654984" w:rsidRDefault="00794F10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4531" w:type="dxa"/>
          </w:tcPr>
          <w:p w14:paraId="0219026A" w14:textId="283FADE4" w:rsidR="00794F10" w:rsidRDefault="00794F10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Oscar Dafgård</w:t>
            </w:r>
          </w:p>
        </w:tc>
      </w:tr>
      <w:tr w:rsidR="00654984" w14:paraId="06502C70" w14:textId="77777777" w:rsidTr="00654984">
        <w:tc>
          <w:tcPr>
            <w:tcW w:w="4531" w:type="dxa"/>
          </w:tcPr>
          <w:p w14:paraId="72FE151C" w14:textId="239C510A" w:rsidR="00654984" w:rsidRDefault="00794F10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4531" w:type="dxa"/>
          </w:tcPr>
          <w:p w14:paraId="187CC9A3" w14:textId="3B9A8F7F" w:rsidR="00654984" w:rsidRDefault="006570AD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Alexandra Levin</w:t>
            </w:r>
          </w:p>
        </w:tc>
      </w:tr>
      <w:tr w:rsidR="00654984" w14:paraId="4FFCED32" w14:textId="77777777" w:rsidTr="00654984">
        <w:tc>
          <w:tcPr>
            <w:tcW w:w="4531" w:type="dxa"/>
          </w:tcPr>
          <w:p w14:paraId="3A6D88A8" w14:textId="47B0484C" w:rsidR="00654984" w:rsidRDefault="006570AD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4531" w:type="dxa"/>
          </w:tcPr>
          <w:p w14:paraId="17205F83" w14:textId="4C24B013" w:rsidR="00654984" w:rsidRDefault="006570AD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Per </w:t>
            </w:r>
            <w:proofErr w:type="spellStart"/>
            <w:r>
              <w:rPr>
                <w:rFonts w:cs="Times New Roman"/>
                <w:sz w:val="20"/>
                <w:szCs w:val="20"/>
              </w:rPr>
              <w:t>Westén</w:t>
            </w:r>
            <w:proofErr w:type="spellEnd"/>
          </w:p>
        </w:tc>
      </w:tr>
      <w:tr w:rsidR="00654984" w14:paraId="3E3A3D2D" w14:textId="77777777" w:rsidTr="00654984">
        <w:tc>
          <w:tcPr>
            <w:tcW w:w="4531" w:type="dxa"/>
          </w:tcPr>
          <w:p w14:paraId="29CC705D" w14:textId="6D658386" w:rsidR="00654984" w:rsidRDefault="006570AD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4531" w:type="dxa"/>
          </w:tcPr>
          <w:p w14:paraId="22FF7BB9" w14:textId="09B7183B" w:rsidR="00654984" w:rsidRDefault="006570AD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Maria </w:t>
            </w:r>
            <w:proofErr w:type="spellStart"/>
            <w:r>
              <w:rPr>
                <w:rFonts w:cs="Times New Roman"/>
                <w:sz w:val="20"/>
                <w:szCs w:val="20"/>
              </w:rPr>
              <w:t>Westén</w:t>
            </w:r>
            <w:proofErr w:type="spellEnd"/>
          </w:p>
        </w:tc>
      </w:tr>
      <w:tr w:rsidR="00654984" w14:paraId="17632A4C" w14:textId="77777777" w:rsidTr="00654984">
        <w:tc>
          <w:tcPr>
            <w:tcW w:w="4531" w:type="dxa"/>
          </w:tcPr>
          <w:p w14:paraId="1A0139AE" w14:textId="141E2C1B" w:rsidR="00654984" w:rsidRDefault="008F676A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4531" w:type="dxa"/>
          </w:tcPr>
          <w:p w14:paraId="3C0E9B28" w14:textId="5AB5DC75" w:rsidR="00654984" w:rsidRDefault="008F676A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Peter Daunfeldt</w:t>
            </w:r>
          </w:p>
        </w:tc>
      </w:tr>
      <w:tr w:rsidR="00654984" w14:paraId="0BAA1AEB" w14:textId="77777777" w:rsidTr="00654984">
        <w:tc>
          <w:tcPr>
            <w:tcW w:w="4531" w:type="dxa"/>
          </w:tcPr>
          <w:p w14:paraId="7690AB8F" w14:textId="1ADC3580" w:rsidR="00654984" w:rsidRDefault="008F676A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4531" w:type="dxa"/>
          </w:tcPr>
          <w:p w14:paraId="27127F4B" w14:textId="78E52D54" w:rsidR="00654984" w:rsidRDefault="008F676A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Mikael Vinberg</w:t>
            </w:r>
          </w:p>
        </w:tc>
      </w:tr>
      <w:tr w:rsidR="00654984" w14:paraId="609962A5" w14:textId="77777777" w:rsidTr="00654984">
        <w:tc>
          <w:tcPr>
            <w:tcW w:w="4531" w:type="dxa"/>
          </w:tcPr>
          <w:p w14:paraId="170DFBEF" w14:textId="43FB5C94" w:rsidR="00654984" w:rsidRDefault="00A21519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4531" w:type="dxa"/>
          </w:tcPr>
          <w:p w14:paraId="0E86B34E" w14:textId="33B35786" w:rsidR="00654984" w:rsidRDefault="00A21519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Linda Särdqvist</w:t>
            </w:r>
          </w:p>
        </w:tc>
      </w:tr>
      <w:tr w:rsidR="00654984" w14:paraId="076E7988" w14:textId="77777777" w:rsidTr="00654984">
        <w:tc>
          <w:tcPr>
            <w:tcW w:w="4531" w:type="dxa"/>
          </w:tcPr>
          <w:p w14:paraId="6A3596D6" w14:textId="40367358" w:rsidR="00654984" w:rsidRDefault="00A21519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4531" w:type="dxa"/>
          </w:tcPr>
          <w:p w14:paraId="24E88622" w14:textId="3625D9A1" w:rsidR="00654984" w:rsidRDefault="00A21519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David Särdqvist</w:t>
            </w:r>
          </w:p>
        </w:tc>
      </w:tr>
      <w:tr w:rsidR="00654984" w14:paraId="110E1642" w14:textId="77777777" w:rsidTr="00654984">
        <w:tc>
          <w:tcPr>
            <w:tcW w:w="4531" w:type="dxa"/>
          </w:tcPr>
          <w:p w14:paraId="614C6989" w14:textId="2BD8B79E" w:rsidR="00654984" w:rsidRDefault="00C75639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4531" w:type="dxa"/>
          </w:tcPr>
          <w:p w14:paraId="4B798C74" w14:textId="54541647" w:rsidR="00654984" w:rsidRDefault="00C75639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Carolina Westerdahl</w:t>
            </w:r>
          </w:p>
        </w:tc>
      </w:tr>
      <w:tr w:rsidR="00654984" w14:paraId="2E3FEFA2" w14:textId="77777777" w:rsidTr="00654984">
        <w:tc>
          <w:tcPr>
            <w:tcW w:w="4531" w:type="dxa"/>
          </w:tcPr>
          <w:p w14:paraId="4E9D95A0" w14:textId="262808E0" w:rsidR="00654984" w:rsidRDefault="00C75639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4531" w:type="dxa"/>
          </w:tcPr>
          <w:p w14:paraId="0E820D2B" w14:textId="011101BD" w:rsidR="00654984" w:rsidRDefault="00C75639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Elina Nilsson</w:t>
            </w:r>
          </w:p>
        </w:tc>
      </w:tr>
      <w:tr w:rsidR="00654984" w14:paraId="405AC542" w14:textId="77777777" w:rsidTr="00654984">
        <w:tc>
          <w:tcPr>
            <w:tcW w:w="4531" w:type="dxa"/>
          </w:tcPr>
          <w:p w14:paraId="17973179" w14:textId="30D79FB4" w:rsidR="00654984" w:rsidRDefault="00C75639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4531" w:type="dxa"/>
          </w:tcPr>
          <w:p w14:paraId="1E51BA0A" w14:textId="7BD5CF46" w:rsidR="00654984" w:rsidRDefault="00C75639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Adam Myllyl</w:t>
            </w:r>
            <w:r w:rsidR="00012CC0">
              <w:rPr>
                <w:rFonts w:cs="Times New Roman"/>
                <w:sz w:val="20"/>
                <w:szCs w:val="20"/>
              </w:rPr>
              <w:t>ä</w:t>
            </w:r>
          </w:p>
        </w:tc>
      </w:tr>
      <w:tr w:rsidR="00654984" w14:paraId="2658779E" w14:textId="77777777" w:rsidTr="00654984">
        <w:tc>
          <w:tcPr>
            <w:tcW w:w="4531" w:type="dxa"/>
          </w:tcPr>
          <w:p w14:paraId="25C6C756" w14:textId="71BDAD53" w:rsidR="00654984" w:rsidRDefault="00012CC0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531" w:type="dxa"/>
          </w:tcPr>
          <w:p w14:paraId="55D9F9FE" w14:textId="787741BA" w:rsidR="00654984" w:rsidRDefault="00012CC0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Robin Ekstrand Davidsson</w:t>
            </w:r>
          </w:p>
        </w:tc>
      </w:tr>
      <w:tr w:rsidR="00654984" w14:paraId="57ACD58C" w14:textId="77777777" w:rsidTr="00654984">
        <w:tc>
          <w:tcPr>
            <w:tcW w:w="4531" w:type="dxa"/>
          </w:tcPr>
          <w:p w14:paraId="3994548B" w14:textId="2AE49C6F" w:rsidR="00654984" w:rsidRDefault="00012CC0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531" w:type="dxa"/>
          </w:tcPr>
          <w:p w14:paraId="0A7C253A" w14:textId="25508A97" w:rsidR="00654984" w:rsidRDefault="00012CC0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Sandra Ekstrand Davidsson</w:t>
            </w:r>
          </w:p>
        </w:tc>
      </w:tr>
      <w:tr w:rsidR="00654984" w14:paraId="5EF0287C" w14:textId="77777777" w:rsidTr="00654984">
        <w:tc>
          <w:tcPr>
            <w:tcW w:w="4531" w:type="dxa"/>
          </w:tcPr>
          <w:p w14:paraId="3610CD7A" w14:textId="001EF638" w:rsidR="00654984" w:rsidRDefault="00E23A80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4531" w:type="dxa"/>
          </w:tcPr>
          <w:p w14:paraId="3DA786EE" w14:textId="5E7F195F" w:rsidR="00654984" w:rsidRDefault="00E23A80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Markus Vesa</w:t>
            </w:r>
          </w:p>
        </w:tc>
      </w:tr>
      <w:tr w:rsidR="00654984" w14:paraId="3A96A6F9" w14:textId="77777777" w:rsidTr="00654984">
        <w:tc>
          <w:tcPr>
            <w:tcW w:w="4531" w:type="dxa"/>
          </w:tcPr>
          <w:p w14:paraId="30F40B1A" w14:textId="125237AA" w:rsidR="00654984" w:rsidRDefault="00E23A80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4531" w:type="dxa"/>
          </w:tcPr>
          <w:p w14:paraId="1D5AAC74" w14:textId="3CD33E26" w:rsidR="00654984" w:rsidRDefault="00E23A80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Victor Almgren</w:t>
            </w:r>
          </w:p>
        </w:tc>
      </w:tr>
      <w:tr w:rsidR="00654984" w14:paraId="7F0FBD47" w14:textId="77777777" w:rsidTr="00654984">
        <w:tc>
          <w:tcPr>
            <w:tcW w:w="4531" w:type="dxa"/>
          </w:tcPr>
          <w:p w14:paraId="3E29A5C8" w14:textId="2BC965BC" w:rsidR="00654984" w:rsidRDefault="00E23A80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4531" w:type="dxa"/>
          </w:tcPr>
          <w:p w14:paraId="5EC9CECF" w14:textId="4D048801" w:rsidR="00654984" w:rsidRDefault="00E23A80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Sara Bent</w:t>
            </w:r>
          </w:p>
        </w:tc>
      </w:tr>
      <w:tr w:rsidR="00654984" w14:paraId="466FCAA4" w14:textId="77777777" w:rsidTr="00654984">
        <w:tc>
          <w:tcPr>
            <w:tcW w:w="4531" w:type="dxa"/>
          </w:tcPr>
          <w:p w14:paraId="4CD5989C" w14:textId="364F8EBE" w:rsidR="00654984" w:rsidRDefault="00E55667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4531" w:type="dxa"/>
          </w:tcPr>
          <w:p w14:paraId="394C7D4D" w14:textId="22E8E180" w:rsidR="00654984" w:rsidRDefault="00E55667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Sharon L</w:t>
            </w:r>
            <w:r w:rsidR="00191581">
              <w:rPr>
                <w:rFonts w:cs="Times New Roman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ndström</w:t>
            </w:r>
          </w:p>
        </w:tc>
      </w:tr>
      <w:tr w:rsidR="00654984" w14:paraId="73567582" w14:textId="77777777" w:rsidTr="00654984">
        <w:tc>
          <w:tcPr>
            <w:tcW w:w="4531" w:type="dxa"/>
          </w:tcPr>
          <w:p w14:paraId="424030DA" w14:textId="413380D5" w:rsidR="00654984" w:rsidRDefault="00533FE1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4531" w:type="dxa"/>
          </w:tcPr>
          <w:p w14:paraId="339EEF7E" w14:textId="3F9DAD06" w:rsidR="00654984" w:rsidRDefault="00533FE1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Jens Hubertsson</w:t>
            </w:r>
          </w:p>
        </w:tc>
      </w:tr>
      <w:tr w:rsidR="00654984" w14:paraId="58BAEFB7" w14:textId="77777777" w:rsidTr="00654984">
        <w:tc>
          <w:tcPr>
            <w:tcW w:w="4531" w:type="dxa"/>
          </w:tcPr>
          <w:p w14:paraId="0158177C" w14:textId="77D9271D" w:rsidR="00654984" w:rsidRDefault="00982E29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4531" w:type="dxa"/>
          </w:tcPr>
          <w:p w14:paraId="2B8998E2" w14:textId="50519141" w:rsidR="00654984" w:rsidRDefault="007B6B32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Anders Berg</w:t>
            </w:r>
          </w:p>
        </w:tc>
      </w:tr>
      <w:tr w:rsidR="00654984" w14:paraId="32953FDC" w14:textId="77777777" w:rsidTr="00654984">
        <w:tc>
          <w:tcPr>
            <w:tcW w:w="4531" w:type="dxa"/>
          </w:tcPr>
          <w:p w14:paraId="0BADA8B9" w14:textId="44F45AE1" w:rsidR="00654984" w:rsidRDefault="007B6B32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4531" w:type="dxa"/>
          </w:tcPr>
          <w:p w14:paraId="202E7D9A" w14:textId="027ACDAE" w:rsidR="00654984" w:rsidRDefault="007B6B32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Andreas </w:t>
            </w:r>
            <w:proofErr w:type="spellStart"/>
            <w:r>
              <w:rPr>
                <w:rFonts w:cs="Times New Roman"/>
                <w:sz w:val="20"/>
                <w:szCs w:val="20"/>
              </w:rPr>
              <w:t>Hassona</w:t>
            </w:r>
            <w:proofErr w:type="spellEnd"/>
          </w:p>
        </w:tc>
      </w:tr>
      <w:tr w:rsidR="00654984" w14:paraId="2C91C887" w14:textId="77777777" w:rsidTr="00654984">
        <w:tc>
          <w:tcPr>
            <w:tcW w:w="4531" w:type="dxa"/>
          </w:tcPr>
          <w:p w14:paraId="4C56E93E" w14:textId="46262E7A" w:rsidR="00654984" w:rsidRDefault="007B6B32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4531" w:type="dxa"/>
          </w:tcPr>
          <w:p w14:paraId="3D3EC82A" w14:textId="49A9B928" w:rsidR="00654984" w:rsidRDefault="007B6B32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Simon </w:t>
            </w:r>
            <w:proofErr w:type="spellStart"/>
            <w:r>
              <w:rPr>
                <w:rFonts w:cs="Times New Roman"/>
                <w:sz w:val="20"/>
                <w:szCs w:val="20"/>
              </w:rPr>
              <w:t>Hassona</w:t>
            </w:r>
            <w:proofErr w:type="spellEnd"/>
          </w:p>
        </w:tc>
      </w:tr>
      <w:tr w:rsidR="00654984" w14:paraId="2AF3B471" w14:textId="77777777" w:rsidTr="00654984">
        <w:tc>
          <w:tcPr>
            <w:tcW w:w="4531" w:type="dxa"/>
          </w:tcPr>
          <w:p w14:paraId="74354670" w14:textId="449F59DA" w:rsidR="00654984" w:rsidRDefault="007275D1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4531" w:type="dxa"/>
          </w:tcPr>
          <w:p w14:paraId="3ADC27E8" w14:textId="220380F3" w:rsidR="00654984" w:rsidRDefault="007275D1" w:rsidP="005B7096">
            <w:pPr>
              <w:tabs>
                <w:tab w:val="left" w:pos="3401"/>
                <w:tab w:val="left" w:pos="655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Hans </w:t>
            </w:r>
          </w:p>
        </w:tc>
      </w:tr>
    </w:tbl>
    <w:p w14:paraId="7DB6C8E9" w14:textId="0E93B5EA" w:rsidR="00022197" w:rsidRPr="00A44B68" w:rsidRDefault="00022197" w:rsidP="005B7096">
      <w:pPr>
        <w:tabs>
          <w:tab w:val="left" w:pos="3401"/>
          <w:tab w:val="left" w:pos="6557"/>
        </w:tabs>
        <w:rPr>
          <w:rFonts w:cs="Times New Roman"/>
          <w:sz w:val="20"/>
          <w:szCs w:val="20"/>
        </w:rPr>
      </w:pPr>
    </w:p>
    <w:sectPr w:rsidR="00022197" w:rsidRPr="00A44B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1909F" w14:textId="77777777" w:rsidR="00E552ED" w:rsidRDefault="00E552ED" w:rsidP="00DA2141">
      <w:pPr>
        <w:spacing w:after="0" w:line="240" w:lineRule="auto"/>
      </w:pPr>
      <w:r>
        <w:separator/>
      </w:r>
    </w:p>
  </w:endnote>
  <w:endnote w:type="continuationSeparator" w:id="0">
    <w:p w14:paraId="08EE6D33" w14:textId="77777777" w:rsidR="00E552ED" w:rsidRDefault="00E552ED" w:rsidP="00DA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2164986"/>
      <w:docPartObj>
        <w:docPartGallery w:val="Page Numbers (Bottom of Page)"/>
        <w:docPartUnique/>
      </w:docPartObj>
    </w:sdtPr>
    <w:sdtContent>
      <w:p w14:paraId="14C5C7A5" w14:textId="13BB18B8" w:rsidR="008A7FAB" w:rsidRDefault="008A7FA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9F4C31" w14:textId="77777777" w:rsidR="008A7FAB" w:rsidRDefault="008A7FA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E6E5F" w14:textId="77777777" w:rsidR="00E552ED" w:rsidRDefault="00E552ED" w:rsidP="00DA2141">
      <w:pPr>
        <w:spacing w:after="0" w:line="240" w:lineRule="auto"/>
      </w:pPr>
      <w:r>
        <w:separator/>
      </w:r>
    </w:p>
  </w:footnote>
  <w:footnote w:type="continuationSeparator" w:id="0">
    <w:p w14:paraId="73A4A302" w14:textId="77777777" w:rsidR="00E552ED" w:rsidRDefault="00E552ED" w:rsidP="00DA2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C6BF2" w14:textId="77777777" w:rsidR="00DA2141" w:rsidRPr="004D2E77" w:rsidRDefault="00DA2141" w:rsidP="00DA2141">
    <w:pPr>
      <w:pStyle w:val="Sidhuvud"/>
      <w:rPr>
        <w:rFonts w:asciiTheme="majorHAnsi" w:hAnsiTheme="majorHAnsi" w:cstheme="majorHAnsi"/>
        <w:b/>
        <w:bCs/>
        <w:sz w:val="20"/>
        <w:szCs w:val="20"/>
      </w:rPr>
    </w:pPr>
    <w:r w:rsidRPr="004D2E77">
      <w:rPr>
        <w:rFonts w:asciiTheme="majorHAnsi" w:hAnsiTheme="majorHAnsi" w:cstheme="majorHAnsi"/>
        <w:b/>
        <w:sz w:val="20"/>
        <w:szCs w:val="20"/>
      </w:rPr>
      <w:t>Eriksbo Parks Samfällighet</w:t>
    </w:r>
  </w:p>
  <w:p w14:paraId="6F25E5F9" w14:textId="73991157" w:rsidR="00DA2141" w:rsidRPr="00B76F75" w:rsidRDefault="00DA2141" w:rsidP="00DA2141">
    <w:pPr>
      <w:pStyle w:val="Sidhuvud"/>
      <w:rPr>
        <w:rFonts w:asciiTheme="majorHAnsi" w:hAnsiTheme="majorHAnsi" w:cstheme="majorHAnsi"/>
        <w:b/>
        <w:sz w:val="20"/>
        <w:szCs w:val="20"/>
      </w:rPr>
    </w:pPr>
    <w:r w:rsidRPr="004D2E77">
      <w:rPr>
        <w:rFonts w:asciiTheme="majorHAnsi" w:hAnsiTheme="majorHAnsi" w:cstheme="majorHAnsi"/>
        <w:b/>
        <w:sz w:val="20"/>
        <w:szCs w:val="20"/>
      </w:rPr>
      <w:t>Mötets Ordförand</w:t>
    </w:r>
    <w:r>
      <w:rPr>
        <w:rFonts w:asciiTheme="majorHAnsi" w:hAnsiTheme="majorHAnsi" w:cstheme="majorHAnsi"/>
        <w:b/>
        <w:sz w:val="20"/>
        <w:szCs w:val="20"/>
      </w:rPr>
      <w:t xml:space="preserve">e                                                </w:t>
    </w:r>
    <w:r w:rsidRPr="004D2E77">
      <w:rPr>
        <w:rFonts w:asciiTheme="majorHAnsi" w:hAnsiTheme="majorHAnsi" w:cstheme="majorHAnsi"/>
        <w:b/>
        <w:sz w:val="20"/>
        <w:szCs w:val="20"/>
      </w:rPr>
      <w:t>Sammanträdesdatum</w:t>
    </w:r>
    <w:r w:rsidRPr="00646C46">
      <w:rPr>
        <w:rFonts w:asciiTheme="majorHAnsi" w:hAnsiTheme="majorHAnsi" w:cstheme="majorHAnsi"/>
        <w:b/>
        <w:sz w:val="20"/>
        <w:szCs w:val="20"/>
      </w:rPr>
      <w:t xml:space="preserve"> </w:t>
    </w:r>
    <w:r>
      <w:rPr>
        <w:rFonts w:asciiTheme="majorHAnsi" w:hAnsiTheme="majorHAnsi" w:cstheme="majorHAnsi"/>
        <w:b/>
        <w:sz w:val="20"/>
        <w:szCs w:val="20"/>
      </w:rPr>
      <w:t xml:space="preserve">                                                            </w:t>
    </w:r>
    <w:r w:rsidRPr="004D2E77">
      <w:rPr>
        <w:rFonts w:asciiTheme="majorHAnsi" w:hAnsiTheme="majorHAnsi" w:cstheme="majorHAnsi"/>
        <w:b/>
        <w:sz w:val="20"/>
        <w:szCs w:val="20"/>
      </w:rPr>
      <w:t>Prot.nr</w:t>
    </w:r>
    <w:r w:rsidRPr="004D2E77"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br/>
      <w:t>Jesse Issa                                                                    2404</w:t>
    </w:r>
    <w:r w:rsidR="0044763B">
      <w:rPr>
        <w:rFonts w:asciiTheme="majorHAnsi" w:hAnsiTheme="majorHAnsi" w:cstheme="majorHAnsi"/>
        <w:sz w:val="20"/>
        <w:szCs w:val="20"/>
      </w:rPr>
      <w:t>21</w:t>
    </w:r>
    <w:r>
      <w:rPr>
        <w:rFonts w:asciiTheme="majorHAnsi" w:hAnsiTheme="majorHAnsi" w:cstheme="majorHAnsi"/>
        <w:sz w:val="20"/>
        <w:szCs w:val="20"/>
      </w:rPr>
      <w:t xml:space="preserve">                                                                                  </w:t>
    </w:r>
    <w:r w:rsidR="00FD5661">
      <w:rPr>
        <w:rFonts w:asciiTheme="majorHAnsi" w:hAnsiTheme="majorHAnsi" w:cstheme="majorHAnsi"/>
        <w:sz w:val="20"/>
        <w:szCs w:val="20"/>
      </w:rPr>
      <w:t xml:space="preserve">      </w:t>
    </w:r>
    <w:r w:rsidR="00034352">
      <w:rPr>
        <w:rFonts w:asciiTheme="majorHAnsi" w:hAnsiTheme="majorHAnsi" w:cstheme="majorHAnsi"/>
        <w:sz w:val="20"/>
        <w:szCs w:val="20"/>
      </w:rPr>
      <w:t xml:space="preserve">     </w:t>
    </w:r>
    <w:r>
      <w:rPr>
        <w:rFonts w:asciiTheme="majorHAnsi" w:hAnsiTheme="majorHAnsi" w:cstheme="majorHAnsi"/>
        <w:sz w:val="20"/>
        <w:szCs w:val="20"/>
      </w:rPr>
      <w:t>202</w:t>
    </w:r>
    <w:r w:rsidR="00FD5661">
      <w:rPr>
        <w:rFonts w:asciiTheme="majorHAnsi" w:hAnsiTheme="majorHAnsi" w:cstheme="majorHAnsi"/>
        <w:sz w:val="20"/>
        <w:szCs w:val="20"/>
      </w:rPr>
      <w:t>4</w:t>
    </w:r>
    <w:r>
      <w:rPr>
        <w:rFonts w:asciiTheme="majorHAnsi" w:hAnsiTheme="majorHAnsi" w:cstheme="majorHAnsi"/>
        <w:sz w:val="20"/>
        <w:szCs w:val="20"/>
      </w:rPr>
      <w:t>–0</w:t>
    </w:r>
    <w:r w:rsidR="00803B22">
      <w:rPr>
        <w:rFonts w:asciiTheme="majorHAnsi" w:hAnsiTheme="majorHAnsi" w:cstheme="majorHAnsi"/>
        <w:sz w:val="20"/>
        <w:szCs w:val="20"/>
      </w:rPr>
      <w:t>6</w:t>
    </w:r>
    <w:r>
      <w:rPr>
        <w:rFonts w:asciiTheme="majorHAnsi" w:hAnsiTheme="majorHAnsi" w:cstheme="majorHAnsi"/>
        <w:sz w:val="20"/>
        <w:szCs w:val="20"/>
      </w:rPr>
      <w:t xml:space="preserve">                                                                                                                                                     </w:t>
    </w:r>
    <w:r w:rsidRPr="004D2E77">
      <w:rPr>
        <w:rFonts w:asciiTheme="majorHAnsi" w:hAnsiTheme="majorHAnsi" w:cstheme="majorHAnsi"/>
        <w:b/>
        <w:sz w:val="20"/>
        <w:szCs w:val="20"/>
      </w:rPr>
      <w:t>Vid Protokollet</w:t>
    </w:r>
    <w:r>
      <w:rPr>
        <w:rFonts w:asciiTheme="majorHAnsi" w:hAnsiTheme="majorHAnsi" w:cstheme="majorHAnsi"/>
        <w:sz w:val="20"/>
        <w:szCs w:val="20"/>
      </w:rPr>
      <w:t xml:space="preserve">                                                        </w:t>
    </w:r>
    <w:r w:rsidRPr="004D2E77">
      <w:rPr>
        <w:rFonts w:asciiTheme="majorHAnsi" w:hAnsiTheme="majorHAnsi" w:cstheme="majorHAnsi"/>
        <w:b/>
        <w:sz w:val="20"/>
        <w:szCs w:val="20"/>
      </w:rPr>
      <w:t>Utskriftdatum</w:t>
    </w:r>
    <w:r>
      <w:rPr>
        <w:rFonts w:asciiTheme="majorHAnsi" w:hAnsiTheme="majorHAnsi" w:cstheme="majorHAnsi"/>
        <w:b/>
        <w:sz w:val="20"/>
        <w:szCs w:val="20"/>
      </w:rPr>
      <w:br/>
    </w:r>
    <w:r w:rsidRPr="00F21809">
      <w:rPr>
        <w:rFonts w:asciiTheme="majorHAnsi" w:hAnsiTheme="majorHAnsi" w:cstheme="majorHAnsi"/>
        <w:sz w:val="20"/>
        <w:szCs w:val="20"/>
      </w:rPr>
      <w:t>Petronella Brixi</w:t>
    </w:r>
    <w:r>
      <w:rPr>
        <w:rFonts w:asciiTheme="majorHAnsi" w:hAnsiTheme="majorHAnsi" w:cstheme="majorHAnsi"/>
        <w:sz w:val="20"/>
        <w:szCs w:val="20"/>
      </w:rPr>
      <w:t xml:space="preserve">ng                                                   </w:t>
    </w:r>
    <w:r w:rsidR="0044763B">
      <w:rPr>
        <w:rFonts w:asciiTheme="majorHAnsi" w:hAnsiTheme="majorHAnsi" w:cstheme="majorHAnsi"/>
        <w:sz w:val="20"/>
        <w:szCs w:val="20"/>
      </w:rPr>
      <w:t xml:space="preserve"> 240</w:t>
    </w:r>
    <w:r w:rsidR="00803B22">
      <w:rPr>
        <w:rFonts w:asciiTheme="majorHAnsi" w:hAnsiTheme="majorHAnsi" w:cstheme="majorHAnsi"/>
        <w:sz w:val="20"/>
        <w:szCs w:val="20"/>
      </w:rPr>
      <w:t>4</w:t>
    </w:r>
    <w:r w:rsidR="0044763B">
      <w:rPr>
        <w:rFonts w:asciiTheme="majorHAnsi" w:hAnsiTheme="majorHAnsi" w:cstheme="majorHAnsi"/>
        <w:sz w:val="20"/>
        <w:szCs w:val="20"/>
      </w:rPr>
      <w:t>23</w:t>
    </w:r>
    <w:r>
      <w:rPr>
        <w:rFonts w:asciiTheme="majorHAnsi" w:hAnsiTheme="majorHAnsi" w:cstheme="majorHAnsi"/>
        <w:b/>
        <w:sz w:val="20"/>
        <w:szCs w:val="20"/>
      </w:rPr>
      <w:br/>
    </w:r>
    <w:r w:rsidRPr="004D2E77">
      <w:rPr>
        <w:rFonts w:asciiTheme="majorHAnsi" w:hAnsiTheme="majorHAnsi" w:cstheme="majorHAnsi"/>
        <w:b/>
        <w:sz w:val="20"/>
        <w:szCs w:val="20"/>
      </w:rPr>
      <w:t>Ärende</w:t>
    </w:r>
    <w:r>
      <w:rPr>
        <w:rFonts w:asciiTheme="majorHAnsi" w:hAnsiTheme="majorHAnsi" w:cstheme="majorHAnsi"/>
        <w:b/>
        <w:sz w:val="20"/>
        <w:szCs w:val="20"/>
      </w:rPr>
      <w:t xml:space="preserve">                                                                    </w:t>
    </w:r>
    <w:r w:rsidR="0044763B">
      <w:rPr>
        <w:rFonts w:asciiTheme="majorHAnsi" w:hAnsiTheme="majorHAnsi" w:cstheme="majorHAnsi"/>
        <w:b/>
        <w:sz w:val="20"/>
        <w:szCs w:val="20"/>
      </w:rPr>
      <w:t xml:space="preserve">  </w:t>
    </w:r>
    <w:r>
      <w:rPr>
        <w:rFonts w:asciiTheme="majorHAnsi" w:hAnsiTheme="majorHAnsi" w:cstheme="majorHAnsi"/>
        <w:b/>
        <w:sz w:val="20"/>
        <w:szCs w:val="20"/>
      </w:rPr>
      <w:t xml:space="preserve">  </w:t>
    </w:r>
    <w:r w:rsidRPr="004D2E77">
      <w:rPr>
        <w:rFonts w:asciiTheme="majorHAnsi" w:hAnsiTheme="majorHAnsi" w:cstheme="majorHAnsi"/>
        <w:b/>
        <w:sz w:val="20"/>
        <w:szCs w:val="20"/>
      </w:rPr>
      <w:t>Mötesplats</w:t>
    </w:r>
    <w:r>
      <w:rPr>
        <w:rFonts w:asciiTheme="majorHAnsi" w:hAnsiTheme="majorHAnsi" w:cstheme="majorHAnsi"/>
        <w:b/>
        <w:sz w:val="20"/>
        <w:szCs w:val="20"/>
      </w:rPr>
      <w:br/>
    </w:r>
    <w:r w:rsidRPr="00A671A9">
      <w:rPr>
        <w:rFonts w:asciiTheme="majorHAnsi" w:hAnsiTheme="majorHAnsi" w:cstheme="majorHAnsi"/>
        <w:sz w:val="20"/>
        <w:szCs w:val="20"/>
      </w:rPr>
      <w:t>Föreningsstämma/årsstämma                         Tidö-Lindö Föreningslokal</w:t>
    </w:r>
  </w:p>
  <w:p w14:paraId="1A155605" w14:textId="6E909CCE" w:rsidR="00DA2141" w:rsidRDefault="00DA214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04AAE"/>
    <w:multiLevelType w:val="hybridMultilevel"/>
    <w:tmpl w:val="360AA26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8692E"/>
    <w:multiLevelType w:val="hybridMultilevel"/>
    <w:tmpl w:val="A0AEA8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80576"/>
    <w:multiLevelType w:val="hybridMultilevel"/>
    <w:tmpl w:val="55DC54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93910"/>
    <w:multiLevelType w:val="hybridMultilevel"/>
    <w:tmpl w:val="A11C51C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4115B"/>
    <w:multiLevelType w:val="hybridMultilevel"/>
    <w:tmpl w:val="E2961F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448A5"/>
    <w:multiLevelType w:val="hybridMultilevel"/>
    <w:tmpl w:val="2B7202A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447166">
    <w:abstractNumId w:val="2"/>
  </w:num>
  <w:num w:numId="2" w16cid:durableId="778187620">
    <w:abstractNumId w:val="1"/>
  </w:num>
  <w:num w:numId="3" w16cid:durableId="2016303946">
    <w:abstractNumId w:val="4"/>
  </w:num>
  <w:num w:numId="4" w16cid:durableId="344484095">
    <w:abstractNumId w:val="3"/>
  </w:num>
  <w:num w:numId="5" w16cid:durableId="938634333">
    <w:abstractNumId w:val="5"/>
  </w:num>
  <w:num w:numId="6" w16cid:durableId="200107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94"/>
    <w:rsid w:val="00012CC0"/>
    <w:rsid w:val="00016B4C"/>
    <w:rsid w:val="00022197"/>
    <w:rsid w:val="000300B8"/>
    <w:rsid w:val="00034352"/>
    <w:rsid w:val="00060A31"/>
    <w:rsid w:val="000763C4"/>
    <w:rsid w:val="000854C1"/>
    <w:rsid w:val="00086C7E"/>
    <w:rsid w:val="00090676"/>
    <w:rsid w:val="000B40E1"/>
    <w:rsid w:val="000C64BA"/>
    <w:rsid w:val="000F0664"/>
    <w:rsid w:val="00112DB3"/>
    <w:rsid w:val="00173F93"/>
    <w:rsid w:val="00191581"/>
    <w:rsid w:val="001D748B"/>
    <w:rsid w:val="001F06E3"/>
    <w:rsid w:val="001F157A"/>
    <w:rsid w:val="00210BD0"/>
    <w:rsid w:val="0021344B"/>
    <w:rsid w:val="00245B28"/>
    <w:rsid w:val="002556B2"/>
    <w:rsid w:val="00257ED0"/>
    <w:rsid w:val="00283445"/>
    <w:rsid w:val="00295B1B"/>
    <w:rsid w:val="00296E16"/>
    <w:rsid w:val="002A6184"/>
    <w:rsid w:val="002B55E7"/>
    <w:rsid w:val="002C144C"/>
    <w:rsid w:val="002C2B9F"/>
    <w:rsid w:val="00327996"/>
    <w:rsid w:val="00327C07"/>
    <w:rsid w:val="003360AF"/>
    <w:rsid w:val="003425FB"/>
    <w:rsid w:val="00354668"/>
    <w:rsid w:val="00354F6C"/>
    <w:rsid w:val="00363206"/>
    <w:rsid w:val="003919D5"/>
    <w:rsid w:val="003954E3"/>
    <w:rsid w:val="00395E03"/>
    <w:rsid w:val="003A29D9"/>
    <w:rsid w:val="003C6433"/>
    <w:rsid w:val="003C654F"/>
    <w:rsid w:val="003D4E13"/>
    <w:rsid w:val="003E3A2E"/>
    <w:rsid w:val="003E57D3"/>
    <w:rsid w:val="003F2EE7"/>
    <w:rsid w:val="0040185A"/>
    <w:rsid w:val="00405F06"/>
    <w:rsid w:val="00416587"/>
    <w:rsid w:val="0042681F"/>
    <w:rsid w:val="00440559"/>
    <w:rsid w:val="00441289"/>
    <w:rsid w:val="004419AB"/>
    <w:rsid w:val="00444A5A"/>
    <w:rsid w:val="0044763B"/>
    <w:rsid w:val="00454564"/>
    <w:rsid w:val="00457B12"/>
    <w:rsid w:val="00483457"/>
    <w:rsid w:val="00485D8A"/>
    <w:rsid w:val="0049573B"/>
    <w:rsid w:val="004B5FCE"/>
    <w:rsid w:val="00512181"/>
    <w:rsid w:val="00533FE1"/>
    <w:rsid w:val="005716C2"/>
    <w:rsid w:val="00584583"/>
    <w:rsid w:val="005977FA"/>
    <w:rsid w:val="005A159C"/>
    <w:rsid w:val="005A7B79"/>
    <w:rsid w:val="005B7096"/>
    <w:rsid w:val="005C4BFF"/>
    <w:rsid w:val="005D2D69"/>
    <w:rsid w:val="005D7217"/>
    <w:rsid w:val="00610513"/>
    <w:rsid w:val="00616966"/>
    <w:rsid w:val="00630E90"/>
    <w:rsid w:val="00654984"/>
    <w:rsid w:val="006570AD"/>
    <w:rsid w:val="00657291"/>
    <w:rsid w:val="00682595"/>
    <w:rsid w:val="00683962"/>
    <w:rsid w:val="006A51E6"/>
    <w:rsid w:val="006C1AE8"/>
    <w:rsid w:val="006C2B76"/>
    <w:rsid w:val="006E4F33"/>
    <w:rsid w:val="007004B7"/>
    <w:rsid w:val="0070626F"/>
    <w:rsid w:val="0072236E"/>
    <w:rsid w:val="00726DE7"/>
    <w:rsid w:val="007275D1"/>
    <w:rsid w:val="00732925"/>
    <w:rsid w:val="00754613"/>
    <w:rsid w:val="0076317E"/>
    <w:rsid w:val="00765BFD"/>
    <w:rsid w:val="00781522"/>
    <w:rsid w:val="007829AC"/>
    <w:rsid w:val="00794F10"/>
    <w:rsid w:val="007A309B"/>
    <w:rsid w:val="007B4D39"/>
    <w:rsid w:val="007B6B32"/>
    <w:rsid w:val="007C04C3"/>
    <w:rsid w:val="007C7695"/>
    <w:rsid w:val="00800305"/>
    <w:rsid w:val="00803B22"/>
    <w:rsid w:val="00857C80"/>
    <w:rsid w:val="00861296"/>
    <w:rsid w:val="008652D1"/>
    <w:rsid w:val="00870B82"/>
    <w:rsid w:val="00882BB5"/>
    <w:rsid w:val="008A7FAB"/>
    <w:rsid w:val="008E192B"/>
    <w:rsid w:val="008F235D"/>
    <w:rsid w:val="008F676A"/>
    <w:rsid w:val="009163F8"/>
    <w:rsid w:val="00921F6C"/>
    <w:rsid w:val="0094124C"/>
    <w:rsid w:val="00954896"/>
    <w:rsid w:val="00963655"/>
    <w:rsid w:val="00974F87"/>
    <w:rsid w:val="00982E29"/>
    <w:rsid w:val="009B076B"/>
    <w:rsid w:val="009C3B92"/>
    <w:rsid w:val="009D0D3B"/>
    <w:rsid w:val="00A00F66"/>
    <w:rsid w:val="00A1259E"/>
    <w:rsid w:val="00A21519"/>
    <w:rsid w:val="00A31430"/>
    <w:rsid w:val="00A44B68"/>
    <w:rsid w:val="00A45D91"/>
    <w:rsid w:val="00A74929"/>
    <w:rsid w:val="00A85AE1"/>
    <w:rsid w:val="00AA0F43"/>
    <w:rsid w:val="00AA1C08"/>
    <w:rsid w:val="00AC1E23"/>
    <w:rsid w:val="00AD236F"/>
    <w:rsid w:val="00AD2742"/>
    <w:rsid w:val="00AD4E10"/>
    <w:rsid w:val="00AE3645"/>
    <w:rsid w:val="00AF3C3B"/>
    <w:rsid w:val="00B62CBD"/>
    <w:rsid w:val="00B636F4"/>
    <w:rsid w:val="00BA57EE"/>
    <w:rsid w:val="00BB391A"/>
    <w:rsid w:val="00C03CD5"/>
    <w:rsid w:val="00C35DF0"/>
    <w:rsid w:val="00C517E6"/>
    <w:rsid w:val="00C611E7"/>
    <w:rsid w:val="00C75639"/>
    <w:rsid w:val="00C866B4"/>
    <w:rsid w:val="00CB5930"/>
    <w:rsid w:val="00CC3A52"/>
    <w:rsid w:val="00CD6B94"/>
    <w:rsid w:val="00D20B9F"/>
    <w:rsid w:val="00D276A4"/>
    <w:rsid w:val="00D31BE8"/>
    <w:rsid w:val="00D41B1A"/>
    <w:rsid w:val="00D46BBB"/>
    <w:rsid w:val="00D650FB"/>
    <w:rsid w:val="00D7711A"/>
    <w:rsid w:val="00D925F3"/>
    <w:rsid w:val="00DA2141"/>
    <w:rsid w:val="00DA2AC0"/>
    <w:rsid w:val="00DA7899"/>
    <w:rsid w:val="00DB7C93"/>
    <w:rsid w:val="00DC03F5"/>
    <w:rsid w:val="00DD0C73"/>
    <w:rsid w:val="00DF5D07"/>
    <w:rsid w:val="00E00DC1"/>
    <w:rsid w:val="00E1714C"/>
    <w:rsid w:val="00E23A80"/>
    <w:rsid w:val="00E54FD1"/>
    <w:rsid w:val="00E552ED"/>
    <w:rsid w:val="00E55667"/>
    <w:rsid w:val="00E61220"/>
    <w:rsid w:val="00E62E88"/>
    <w:rsid w:val="00E703EE"/>
    <w:rsid w:val="00EA4822"/>
    <w:rsid w:val="00EB5654"/>
    <w:rsid w:val="00EC4F5E"/>
    <w:rsid w:val="00EE05E3"/>
    <w:rsid w:val="00F1566B"/>
    <w:rsid w:val="00F1699B"/>
    <w:rsid w:val="00F31D80"/>
    <w:rsid w:val="00F41AA2"/>
    <w:rsid w:val="00F75C8F"/>
    <w:rsid w:val="00F876EF"/>
    <w:rsid w:val="00F90919"/>
    <w:rsid w:val="00F91018"/>
    <w:rsid w:val="00F95303"/>
    <w:rsid w:val="00F96851"/>
    <w:rsid w:val="00FB7856"/>
    <w:rsid w:val="00FC1CB5"/>
    <w:rsid w:val="00FD5661"/>
    <w:rsid w:val="00FD64A8"/>
    <w:rsid w:val="00FE26A6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3D2A"/>
  <w15:chartTrackingRefBased/>
  <w15:docId w15:val="{B0102C97-F25E-4569-A1E5-F37EE034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kern w:val="2"/>
        <w:sz w:val="24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D6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D6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D6B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D6B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D6B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D6B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D6B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D6B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D6B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D6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D6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D6B9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D6B9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6B9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D6B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D6B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D6B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D6B94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D6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D6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D6B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D6B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D6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D6B9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D6B9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D6B9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D6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D6B9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D6B9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DA2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2141"/>
  </w:style>
  <w:style w:type="paragraph" w:styleId="Sidfot">
    <w:name w:val="footer"/>
    <w:basedOn w:val="Normal"/>
    <w:link w:val="SidfotChar"/>
    <w:uiPriority w:val="99"/>
    <w:unhideWhenUsed/>
    <w:rsid w:val="00DA2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A2141"/>
  </w:style>
  <w:style w:type="character" w:styleId="Hyperlnk">
    <w:name w:val="Hyperlink"/>
    <w:basedOn w:val="Standardstycketeckensnitt"/>
    <w:uiPriority w:val="99"/>
    <w:unhideWhenUsed/>
    <w:rsid w:val="00DB7C93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B7C93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654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riksbopark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1114</Words>
  <Characters>5910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Petronella Brixing</dc:creator>
  <cp:keywords/>
  <dc:description/>
  <cp:lastModifiedBy>Petronella Brixing</cp:lastModifiedBy>
  <cp:revision>192</cp:revision>
  <dcterms:created xsi:type="dcterms:W3CDTF">2024-04-21T07:21:00Z</dcterms:created>
  <dcterms:modified xsi:type="dcterms:W3CDTF">2024-05-27T17:05:00Z</dcterms:modified>
</cp:coreProperties>
</file>